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693C3" w14:textId="50F03C71" w:rsidR="00D01E81" w:rsidRDefault="00D01E81" w:rsidP="00D01E81">
      <w:pPr>
        <w:pStyle w:val="Heading3"/>
        <w:rPr>
          <w:b/>
          <w:bCs/>
          <w:sz w:val="18"/>
          <w:szCs w:val="18"/>
        </w:rPr>
      </w:pPr>
      <w:bookmarkStart w:id="0" w:name="_Ref99614646"/>
      <w:bookmarkStart w:id="1" w:name="_Toc99631802"/>
      <w:r w:rsidRPr="00FD0E9B">
        <w:rPr>
          <w:b/>
          <w:bCs/>
          <w:sz w:val="18"/>
          <w:szCs w:val="18"/>
        </w:rPr>
        <w:t>Formularul de colectare a indicatorilor de performanță a Întreprinderii agricole (solicitant) pentru anul 2023</w:t>
      </w:r>
    </w:p>
    <w:p w14:paraId="2B4B895A" w14:textId="77777777" w:rsidR="00AE0473" w:rsidRPr="00AE0473" w:rsidRDefault="00AE0473" w:rsidP="00AE0473"/>
    <w:p w14:paraId="1D02278B" w14:textId="77777777" w:rsidR="00AE0473" w:rsidRPr="0005382E" w:rsidRDefault="00AE0473" w:rsidP="00AE0473">
      <w:pPr>
        <w:spacing w:after="0"/>
        <w:jc w:val="center"/>
        <w:rPr>
          <w:i/>
          <w:iCs/>
        </w:rPr>
      </w:pPr>
      <w:r w:rsidRPr="00E906E2">
        <w:rPr>
          <w:b/>
          <w:bCs/>
        </w:rPr>
        <w:t>Denumirea companiei: ____________________________</w:t>
      </w:r>
      <w:r w:rsidRPr="00DF6430">
        <w:tab/>
      </w:r>
      <w:r>
        <w:t xml:space="preserve">          </w:t>
      </w:r>
      <w:r w:rsidRPr="000C2D9E">
        <w:t xml:space="preserve">(Numărul contractului: ________________ </w:t>
      </w:r>
      <w:r>
        <w:t>D</w:t>
      </w:r>
      <w:r w:rsidRPr="000C2D9E">
        <w:t>ata contractului: _________________)</w:t>
      </w:r>
    </w:p>
    <w:p w14:paraId="76B3AED9" w14:textId="77777777" w:rsidR="00AE0473" w:rsidRPr="00E906E2" w:rsidRDefault="00AE0473" w:rsidP="00AE0473">
      <w:pPr>
        <w:spacing w:after="0"/>
        <w:rPr>
          <w:i/>
          <w:iCs/>
          <w:sz w:val="14"/>
          <w:szCs w:val="14"/>
        </w:rPr>
      </w:pPr>
      <w:r>
        <w:rPr>
          <w:i/>
          <w:iCs/>
          <w:sz w:val="14"/>
          <w:szCs w:val="14"/>
        </w:rPr>
        <w:t xml:space="preserve">                                                              </w:t>
      </w:r>
      <w:r w:rsidRPr="000C2D9E">
        <w:rPr>
          <w:i/>
          <w:iCs/>
          <w:sz w:val="14"/>
          <w:szCs w:val="14"/>
        </w:rPr>
        <w:t xml:space="preserve">(Se completează de către solicitant)         </w:t>
      </w:r>
      <w:r>
        <w:rPr>
          <w:sz w:val="14"/>
          <w:szCs w:val="14"/>
        </w:rPr>
        <w:t xml:space="preserve">                                                                                             </w:t>
      </w:r>
      <w:bookmarkStart w:id="2" w:name="_Hlk118365186"/>
      <w:r>
        <w:rPr>
          <w:sz w:val="14"/>
          <w:szCs w:val="14"/>
        </w:rPr>
        <w:t xml:space="preserve">                  </w:t>
      </w:r>
      <w:r w:rsidRPr="00E906E2">
        <w:rPr>
          <w:i/>
          <w:iCs/>
          <w:sz w:val="14"/>
          <w:szCs w:val="14"/>
        </w:rPr>
        <w:t>(Se completează de către ADMA)</w:t>
      </w:r>
    </w:p>
    <w:bookmarkEnd w:id="2"/>
    <w:tbl>
      <w:tblPr>
        <w:tblStyle w:val="TableGrid"/>
        <w:tblW w:w="14654" w:type="dxa"/>
        <w:tblLook w:val="04A0" w:firstRow="1" w:lastRow="0" w:firstColumn="1" w:lastColumn="0" w:noHBand="0" w:noVBand="1"/>
      </w:tblPr>
      <w:tblGrid>
        <w:gridCol w:w="1189"/>
        <w:gridCol w:w="2898"/>
        <w:gridCol w:w="1710"/>
        <w:gridCol w:w="1615"/>
        <w:gridCol w:w="1703"/>
        <w:gridCol w:w="1368"/>
        <w:gridCol w:w="1439"/>
        <w:gridCol w:w="1364"/>
        <w:gridCol w:w="1368"/>
      </w:tblGrid>
      <w:tr w:rsidR="00AE0473" w:rsidRPr="00DF6430" w14:paraId="43D17CAD" w14:textId="77777777" w:rsidTr="005F07B9">
        <w:trPr>
          <w:trHeight w:val="991"/>
        </w:trPr>
        <w:tc>
          <w:tcPr>
            <w:tcW w:w="1189" w:type="dxa"/>
          </w:tcPr>
          <w:p w14:paraId="6647B33D" w14:textId="77777777" w:rsidR="00AE0473" w:rsidRPr="00DF6430" w:rsidRDefault="00AE0473" w:rsidP="005F07B9">
            <w:pPr>
              <w:rPr>
                <w:rFonts w:ascii="Inter" w:hAnsi="Inter"/>
                <w:sz w:val="16"/>
                <w:szCs w:val="16"/>
              </w:rPr>
            </w:pPr>
          </w:p>
        </w:tc>
        <w:tc>
          <w:tcPr>
            <w:tcW w:w="2898" w:type="dxa"/>
            <w:shd w:val="clear" w:color="auto" w:fill="auto"/>
          </w:tcPr>
          <w:p w14:paraId="67B42777" w14:textId="77777777" w:rsidR="00AE0473" w:rsidRPr="00DF6430" w:rsidRDefault="00AE0473" w:rsidP="005F07B9">
            <w:pPr>
              <w:rPr>
                <w:rFonts w:ascii="Inter" w:hAnsi="Inter"/>
                <w:sz w:val="16"/>
                <w:szCs w:val="16"/>
              </w:rPr>
            </w:pPr>
          </w:p>
        </w:tc>
        <w:tc>
          <w:tcPr>
            <w:tcW w:w="1710" w:type="dxa"/>
            <w:shd w:val="clear" w:color="auto" w:fill="auto"/>
          </w:tcPr>
          <w:p w14:paraId="055AE730" w14:textId="77777777" w:rsidR="00AE0473" w:rsidRPr="00DF6430" w:rsidRDefault="00AE0473" w:rsidP="005F07B9">
            <w:pPr>
              <w:jc w:val="center"/>
              <w:rPr>
                <w:rFonts w:ascii="Inter" w:hAnsi="Inter"/>
                <w:b/>
                <w:bCs/>
                <w:sz w:val="16"/>
                <w:szCs w:val="16"/>
              </w:rPr>
            </w:pPr>
            <w:r w:rsidRPr="00DF6430">
              <w:rPr>
                <w:rFonts w:ascii="Inter" w:hAnsi="Inter"/>
                <w:b/>
                <w:bCs/>
                <w:sz w:val="16"/>
                <w:szCs w:val="16"/>
              </w:rPr>
              <w:t>A</w:t>
            </w:r>
          </w:p>
          <w:p w14:paraId="0B63BF95" w14:textId="77777777" w:rsidR="00AE0473" w:rsidRPr="00DF6430" w:rsidRDefault="00AE0473" w:rsidP="005F07B9">
            <w:pPr>
              <w:jc w:val="center"/>
              <w:rPr>
                <w:rFonts w:ascii="Inter" w:hAnsi="Inter"/>
                <w:b/>
                <w:bCs/>
                <w:sz w:val="16"/>
                <w:szCs w:val="16"/>
              </w:rPr>
            </w:pPr>
            <w:r w:rsidRPr="00DF6430">
              <w:rPr>
                <w:rFonts w:ascii="Inter" w:hAnsi="Inter"/>
                <w:b/>
                <w:bCs/>
                <w:sz w:val="16"/>
                <w:szCs w:val="16"/>
              </w:rPr>
              <w:t xml:space="preserve">Suprafața cultivată </w:t>
            </w:r>
            <w:r w:rsidRPr="00DF6430">
              <w:rPr>
                <w:rFonts w:ascii="Inter" w:hAnsi="Inter"/>
                <w:i/>
                <w:iCs/>
                <w:sz w:val="16"/>
                <w:szCs w:val="16"/>
              </w:rPr>
              <w:t>(per cultură)</w:t>
            </w:r>
          </w:p>
        </w:tc>
        <w:tc>
          <w:tcPr>
            <w:tcW w:w="1615" w:type="dxa"/>
          </w:tcPr>
          <w:p w14:paraId="0CB971E0" w14:textId="77777777" w:rsidR="00AE0473" w:rsidRDefault="00AE0473" w:rsidP="005F07B9">
            <w:pPr>
              <w:jc w:val="center"/>
              <w:rPr>
                <w:rFonts w:ascii="Inter" w:hAnsi="Inter"/>
                <w:b/>
                <w:bCs/>
                <w:sz w:val="16"/>
                <w:szCs w:val="16"/>
              </w:rPr>
            </w:pPr>
            <w:r>
              <w:rPr>
                <w:rFonts w:ascii="Inter" w:hAnsi="Inter"/>
                <w:b/>
                <w:bCs/>
                <w:sz w:val="16"/>
                <w:szCs w:val="16"/>
              </w:rPr>
              <w:t>B</w:t>
            </w:r>
          </w:p>
          <w:p w14:paraId="41526170" w14:textId="77777777" w:rsidR="00AE0473" w:rsidRPr="00DF6430" w:rsidRDefault="00AE0473" w:rsidP="005F07B9">
            <w:pPr>
              <w:jc w:val="center"/>
              <w:rPr>
                <w:rFonts w:ascii="Inter" w:hAnsi="Inter"/>
                <w:b/>
                <w:bCs/>
                <w:sz w:val="16"/>
                <w:szCs w:val="16"/>
              </w:rPr>
            </w:pPr>
            <w:r w:rsidRPr="00DF6430">
              <w:rPr>
                <w:rFonts w:ascii="Inter" w:hAnsi="Inter"/>
                <w:b/>
                <w:bCs/>
                <w:sz w:val="16"/>
                <w:szCs w:val="16"/>
              </w:rPr>
              <w:t>Productivitate (t/ha)</w:t>
            </w:r>
          </w:p>
          <w:p w14:paraId="1070CEF8" w14:textId="77777777" w:rsidR="00AE0473" w:rsidRPr="00DF6430" w:rsidRDefault="00AE0473" w:rsidP="005F07B9">
            <w:pPr>
              <w:jc w:val="center"/>
              <w:rPr>
                <w:rFonts w:ascii="Inter" w:hAnsi="Inter"/>
                <w:b/>
                <w:bCs/>
                <w:sz w:val="16"/>
                <w:szCs w:val="16"/>
              </w:rPr>
            </w:pPr>
          </w:p>
        </w:tc>
        <w:tc>
          <w:tcPr>
            <w:tcW w:w="1703" w:type="dxa"/>
            <w:shd w:val="clear" w:color="auto" w:fill="auto"/>
          </w:tcPr>
          <w:p w14:paraId="52C0CC4C" w14:textId="77777777" w:rsidR="00AE0473" w:rsidRDefault="00AE0473" w:rsidP="005F07B9">
            <w:pPr>
              <w:jc w:val="center"/>
              <w:rPr>
                <w:rFonts w:ascii="Inter" w:hAnsi="Inter"/>
                <w:b/>
                <w:bCs/>
                <w:sz w:val="16"/>
                <w:szCs w:val="16"/>
              </w:rPr>
            </w:pPr>
            <w:r>
              <w:rPr>
                <w:rFonts w:ascii="Inter" w:hAnsi="Inter"/>
                <w:b/>
                <w:bCs/>
                <w:sz w:val="16"/>
                <w:szCs w:val="16"/>
              </w:rPr>
              <w:t>C</w:t>
            </w:r>
          </w:p>
          <w:p w14:paraId="496A4F08" w14:textId="77777777" w:rsidR="00AE0473" w:rsidRPr="00DF6430" w:rsidRDefault="00AE0473" w:rsidP="005F07B9">
            <w:pPr>
              <w:jc w:val="center"/>
              <w:rPr>
                <w:rFonts w:ascii="Inter" w:hAnsi="Inter"/>
                <w:b/>
                <w:bCs/>
                <w:sz w:val="16"/>
                <w:szCs w:val="16"/>
              </w:rPr>
            </w:pPr>
            <w:r w:rsidRPr="00DF6430">
              <w:rPr>
                <w:rFonts w:ascii="Inter" w:hAnsi="Inter"/>
                <w:b/>
                <w:bCs/>
                <w:sz w:val="16"/>
                <w:szCs w:val="16"/>
              </w:rPr>
              <w:t>Preț per kg</w:t>
            </w:r>
            <w:r w:rsidRPr="00DF6430">
              <w:rPr>
                <w:rFonts w:ascii="Inter" w:hAnsi="Inter"/>
                <w:b/>
                <w:bCs/>
                <w:sz w:val="16"/>
                <w:szCs w:val="16"/>
              </w:rPr>
              <w:br/>
            </w:r>
          </w:p>
          <w:p w14:paraId="0E66D46E" w14:textId="77777777" w:rsidR="00AE0473" w:rsidRPr="00DF6430" w:rsidRDefault="00AE0473" w:rsidP="005F07B9">
            <w:pPr>
              <w:jc w:val="center"/>
              <w:rPr>
                <w:rFonts w:ascii="Inter" w:hAnsi="Inter"/>
                <w:b/>
                <w:bCs/>
                <w:sz w:val="16"/>
                <w:szCs w:val="16"/>
              </w:rPr>
            </w:pPr>
          </w:p>
        </w:tc>
        <w:tc>
          <w:tcPr>
            <w:tcW w:w="1368" w:type="dxa"/>
            <w:shd w:val="clear" w:color="auto" w:fill="auto"/>
          </w:tcPr>
          <w:p w14:paraId="19F0305E" w14:textId="77777777" w:rsidR="00AE0473" w:rsidRDefault="00AE0473" w:rsidP="005F07B9">
            <w:pPr>
              <w:jc w:val="center"/>
              <w:rPr>
                <w:rFonts w:ascii="Inter" w:hAnsi="Inter"/>
                <w:b/>
                <w:bCs/>
                <w:sz w:val="16"/>
                <w:szCs w:val="16"/>
              </w:rPr>
            </w:pPr>
            <w:r>
              <w:rPr>
                <w:rFonts w:ascii="Inter" w:hAnsi="Inter"/>
                <w:b/>
                <w:bCs/>
                <w:sz w:val="16"/>
                <w:szCs w:val="16"/>
              </w:rPr>
              <w:t>D</w:t>
            </w:r>
          </w:p>
          <w:p w14:paraId="2E7C46AA" w14:textId="77777777" w:rsidR="00AE0473" w:rsidRPr="00DF6430" w:rsidRDefault="00AE0473" w:rsidP="005F07B9">
            <w:pPr>
              <w:jc w:val="center"/>
              <w:rPr>
                <w:rFonts w:ascii="Inter" w:hAnsi="Inter"/>
                <w:b/>
                <w:bCs/>
                <w:sz w:val="16"/>
                <w:szCs w:val="16"/>
              </w:rPr>
            </w:pPr>
            <w:r w:rsidRPr="00DF6430">
              <w:rPr>
                <w:rFonts w:ascii="Inter" w:hAnsi="Inter"/>
                <w:b/>
                <w:bCs/>
                <w:sz w:val="16"/>
                <w:szCs w:val="16"/>
              </w:rPr>
              <w:t>Număr angajați permanent</w:t>
            </w:r>
          </w:p>
          <w:p w14:paraId="70AFAA4B" w14:textId="77777777" w:rsidR="00AE0473" w:rsidRPr="00DF6430" w:rsidRDefault="00AE0473" w:rsidP="005F07B9">
            <w:pPr>
              <w:jc w:val="center"/>
              <w:rPr>
                <w:rFonts w:ascii="Inter" w:hAnsi="Inter"/>
                <w:sz w:val="16"/>
                <w:szCs w:val="16"/>
              </w:rPr>
            </w:pPr>
          </w:p>
        </w:tc>
        <w:tc>
          <w:tcPr>
            <w:tcW w:w="1439" w:type="dxa"/>
            <w:shd w:val="clear" w:color="auto" w:fill="auto"/>
          </w:tcPr>
          <w:p w14:paraId="1E24E47A" w14:textId="77777777" w:rsidR="00AE0473" w:rsidRDefault="00AE0473" w:rsidP="005F07B9">
            <w:pPr>
              <w:ind w:left="381" w:hanging="461"/>
              <w:jc w:val="center"/>
              <w:rPr>
                <w:rFonts w:ascii="Inter" w:hAnsi="Inter"/>
                <w:b/>
                <w:bCs/>
                <w:sz w:val="16"/>
                <w:szCs w:val="16"/>
              </w:rPr>
            </w:pPr>
            <w:r>
              <w:rPr>
                <w:rFonts w:ascii="Inter" w:hAnsi="Inter"/>
                <w:b/>
                <w:bCs/>
                <w:sz w:val="16"/>
                <w:szCs w:val="16"/>
              </w:rPr>
              <w:t>E</w:t>
            </w:r>
          </w:p>
          <w:p w14:paraId="085DDF16" w14:textId="77777777" w:rsidR="00AE0473" w:rsidRPr="00DF6430" w:rsidRDefault="00AE0473" w:rsidP="005F07B9">
            <w:pPr>
              <w:ind w:left="381" w:hanging="461"/>
              <w:jc w:val="center"/>
              <w:rPr>
                <w:rFonts w:ascii="Inter" w:hAnsi="Inter"/>
                <w:b/>
                <w:bCs/>
                <w:sz w:val="16"/>
                <w:szCs w:val="16"/>
              </w:rPr>
            </w:pPr>
            <w:r w:rsidRPr="00DF6430">
              <w:rPr>
                <w:rFonts w:ascii="Inter" w:hAnsi="Inter"/>
                <w:b/>
                <w:bCs/>
                <w:sz w:val="16"/>
                <w:szCs w:val="16"/>
              </w:rPr>
              <w:t>Număr</w:t>
            </w:r>
          </w:p>
          <w:p w14:paraId="1443FC67" w14:textId="77777777" w:rsidR="00AE0473" w:rsidRPr="00DF6430" w:rsidRDefault="00AE0473" w:rsidP="005F07B9">
            <w:pPr>
              <w:ind w:left="381" w:hanging="461"/>
              <w:jc w:val="center"/>
              <w:rPr>
                <w:rFonts w:ascii="Inter" w:hAnsi="Inter"/>
                <w:b/>
                <w:bCs/>
                <w:sz w:val="16"/>
                <w:szCs w:val="16"/>
              </w:rPr>
            </w:pPr>
            <w:r>
              <w:rPr>
                <w:rFonts w:ascii="Inter" w:hAnsi="Inter"/>
                <w:b/>
                <w:bCs/>
                <w:sz w:val="16"/>
                <w:szCs w:val="16"/>
              </w:rPr>
              <w:t xml:space="preserve">total </w:t>
            </w:r>
            <w:r w:rsidRPr="00DF6430">
              <w:rPr>
                <w:rFonts w:ascii="Inter" w:hAnsi="Inter"/>
                <w:b/>
                <w:bCs/>
                <w:sz w:val="16"/>
                <w:szCs w:val="16"/>
              </w:rPr>
              <w:t>estimat de</w:t>
            </w:r>
          </w:p>
          <w:p w14:paraId="0F36B1BF" w14:textId="77777777" w:rsidR="00AE0473" w:rsidRDefault="00AE0473" w:rsidP="005F07B9">
            <w:pPr>
              <w:ind w:left="381" w:hanging="461"/>
              <w:jc w:val="center"/>
              <w:rPr>
                <w:rFonts w:ascii="Inter" w:hAnsi="Inter"/>
                <w:b/>
                <w:bCs/>
                <w:sz w:val="16"/>
                <w:szCs w:val="16"/>
              </w:rPr>
            </w:pPr>
            <w:r w:rsidRPr="00DF6430">
              <w:rPr>
                <w:rFonts w:ascii="Inter" w:hAnsi="Inter"/>
                <w:b/>
                <w:bCs/>
                <w:sz w:val="16"/>
                <w:szCs w:val="16"/>
              </w:rPr>
              <w:t>om/zile</w:t>
            </w:r>
            <w:r>
              <w:rPr>
                <w:rStyle w:val="FootnoteReference"/>
                <w:rFonts w:ascii="Inter" w:hAnsi="Inter"/>
                <w:b/>
                <w:bCs/>
                <w:sz w:val="16"/>
                <w:szCs w:val="16"/>
              </w:rPr>
              <w:footnoteReference w:id="1"/>
            </w:r>
            <w:r w:rsidRPr="00DF6430">
              <w:rPr>
                <w:rFonts w:ascii="Inter" w:hAnsi="Inter"/>
                <w:b/>
                <w:bCs/>
                <w:sz w:val="16"/>
                <w:szCs w:val="16"/>
              </w:rPr>
              <w:t xml:space="preserve"> </w:t>
            </w:r>
            <w:r w:rsidRPr="004F2F0B">
              <w:rPr>
                <w:rFonts w:ascii="Inter" w:hAnsi="Inter"/>
                <w:sz w:val="16"/>
                <w:szCs w:val="16"/>
              </w:rPr>
              <w:t>per an</w:t>
            </w:r>
          </w:p>
          <w:p w14:paraId="404D93F3" w14:textId="77777777" w:rsidR="00AE0473" w:rsidRPr="00DF6430" w:rsidRDefault="00AE0473" w:rsidP="005F07B9">
            <w:pPr>
              <w:ind w:left="381" w:hanging="461"/>
              <w:jc w:val="center"/>
              <w:rPr>
                <w:rFonts w:ascii="Inter" w:hAnsi="Inter"/>
                <w:b/>
                <w:bCs/>
                <w:sz w:val="16"/>
                <w:szCs w:val="16"/>
              </w:rPr>
            </w:pPr>
            <w:r w:rsidRPr="00DF6430">
              <w:rPr>
                <w:rFonts w:ascii="Inter" w:hAnsi="Inter"/>
                <w:i/>
                <w:iCs/>
                <w:sz w:val="16"/>
                <w:szCs w:val="16"/>
              </w:rPr>
              <w:t>(pentru zilieri)</w:t>
            </w:r>
          </w:p>
        </w:tc>
        <w:tc>
          <w:tcPr>
            <w:tcW w:w="1364" w:type="dxa"/>
            <w:shd w:val="clear" w:color="auto" w:fill="auto"/>
          </w:tcPr>
          <w:p w14:paraId="7B31A784" w14:textId="77777777" w:rsidR="00AE0473" w:rsidRDefault="00AE0473" w:rsidP="005F07B9">
            <w:pPr>
              <w:jc w:val="center"/>
              <w:rPr>
                <w:rFonts w:ascii="Inter" w:hAnsi="Inter"/>
                <w:b/>
                <w:bCs/>
                <w:sz w:val="16"/>
                <w:szCs w:val="16"/>
              </w:rPr>
            </w:pPr>
            <w:r>
              <w:rPr>
                <w:rFonts w:ascii="Inter" w:hAnsi="Inter"/>
                <w:b/>
                <w:bCs/>
                <w:sz w:val="16"/>
                <w:szCs w:val="16"/>
              </w:rPr>
              <w:t>F</w:t>
            </w:r>
          </w:p>
          <w:p w14:paraId="3AF475C7" w14:textId="77777777" w:rsidR="00AE0473" w:rsidRPr="00DF6430" w:rsidRDefault="00AE0473" w:rsidP="005F07B9">
            <w:pPr>
              <w:jc w:val="center"/>
              <w:rPr>
                <w:rFonts w:ascii="Inter" w:hAnsi="Inter"/>
                <w:b/>
                <w:bCs/>
                <w:sz w:val="16"/>
                <w:szCs w:val="16"/>
              </w:rPr>
            </w:pPr>
            <w:r w:rsidRPr="00DF6430">
              <w:rPr>
                <w:rFonts w:ascii="Inter" w:hAnsi="Inter"/>
                <w:b/>
                <w:bCs/>
                <w:sz w:val="16"/>
                <w:szCs w:val="16"/>
              </w:rPr>
              <w:t xml:space="preserve">Număr estimat de zilieri </w:t>
            </w:r>
            <w:r w:rsidRPr="00DF6430">
              <w:rPr>
                <w:rFonts w:ascii="Inter" w:hAnsi="Inter"/>
                <w:i/>
                <w:iCs/>
                <w:sz w:val="16"/>
                <w:szCs w:val="16"/>
              </w:rPr>
              <w:t>(pentru anul de referință)</w:t>
            </w:r>
          </w:p>
        </w:tc>
        <w:tc>
          <w:tcPr>
            <w:tcW w:w="1368" w:type="dxa"/>
            <w:shd w:val="clear" w:color="auto" w:fill="auto"/>
          </w:tcPr>
          <w:p w14:paraId="4F5732D3" w14:textId="77777777" w:rsidR="00AE0473" w:rsidRDefault="00AE0473" w:rsidP="005F07B9">
            <w:pPr>
              <w:jc w:val="center"/>
              <w:rPr>
                <w:rFonts w:ascii="Inter" w:hAnsi="Inter"/>
                <w:b/>
                <w:bCs/>
                <w:sz w:val="16"/>
                <w:szCs w:val="16"/>
              </w:rPr>
            </w:pPr>
            <w:r>
              <w:rPr>
                <w:rFonts w:ascii="Inter" w:hAnsi="Inter"/>
                <w:b/>
                <w:bCs/>
                <w:sz w:val="16"/>
                <w:szCs w:val="16"/>
              </w:rPr>
              <w:t>G = E/F</w:t>
            </w:r>
          </w:p>
          <w:p w14:paraId="5F45B931" w14:textId="77777777" w:rsidR="00AE0473" w:rsidRDefault="00AE0473" w:rsidP="005F07B9">
            <w:pPr>
              <w:jc w:val="center"/>
              <w:rPr>
                <w:rFonts w:ascii="Inter" w:hAnsi="Inter"/>
                <w:sz w:val="16"/>
                <w:szCs w:val="16"/>
              </w:rPr>
            </w:pPr>
            <w:r w:rsidRPr="00DF6430">
              <w:rPr>
                <w:rFonts w:ascii="Inter" w:hAnsi="Inter"/>
                <w:b/>
                <w:bCs/>
                <w:sz w:val="16"/>
                <w:szCs w:val="16"/>
              </w:rPr>
              <w:t>Număr mediu de om/zile</w:t>
            </w:r>
            <w:r w:rsidRPr="00DF6430">
              <w:rPr>
                <w:rFonts w:ascii="Inter" w:hAnsi="Inter"/>
                <w:sz w:val="16"/>
                <w:szCs w:val="16"/>
              </w:rPr>
              <w:t xml:space="preserve"> </w:t>
            </w:r>
          </w:p>
          <w:p w14:paraId="10DE8643" w14:textId="77777777" w:rsidR="00AE0473" w:rsidRPr="00DF6430" w:rsidRDefault="00AE0473" w:rsidP="005F07B9">
            <w:pPr>
              <w:jc w:val="center"/>
              <w:rPr>
                <w:rFonts w:ascii="Inter" w:hAnsi="Inter"/>
                <w:sz w:val="16"/>
                <w:szCs w:val="16"/>
              </w:rPr>
            </w:pPr>
            <w:r w:rsidRPr="00DF6430">
              <w:rPr>
                <w:rFonts w:ascii="Inter" w:hAnsi="Inter"/>
                <w:i/>
                <w:iCs/>
                <w:sz w:val="16"/>
                <w:szCs w:val="16"/>
              </w:rPr>
              <w:t>(per zilier)</w:t>
            </w:r>
          </w:p>
        </w:tc>
      </w:tr>
      <w:tr w:rsidR="00AE0473" w:rsidRPr="00DF6430" w14:paraId="5CB1C16C" w14:textId="77777777" w:rsidTr="005F07B9">
        <w:trPr>
          <w:trHeight w:val="251"/>
        </w:trPr>
        <w:tc>
          <w:tcPr>
            <w:tcW w:w="1189" w:type="dxa"/>
            <w:vMerge w:val="restart"/>
            <w:textDirection w:val="btLr"/>
          </w:tcPr>
          <w:p w14:paraId="56A8C580" w14:textId="77777777" w:rsidR="00AE0473" w:rsidRPr="00DF6430" w:rsidRDefault="00AE0473" w:rsidP="005F07B9">
            <w:pPr>
              <w:ind w:left="113" w:right="113"/>
              <w:jc w:val="center"/>
              <w:rPr>
                <w:rFonts w:ascii="Inter" w:hAnsi="Inter"/>
                <w:sz w:val="16"/>
                <w:szCs w:val="16"/>
              </w:rPr>
            </w:pPr>
            <w:r w:rsidRPr="00DF6430">
              <w:rPr>
                <w:rFonts w:ascii="Inter" w:hAnsi="Inter"/>
                <w:sz w:val="16"/>
                <w:szCs w:val="16"/>
              </w:rPr>
              <w:t>Fructe în câmp deschis</w:t>
            </w:r>
          </w:p>
        </w:tc>
        <w:tc>
          <w:tcPr>
            <w:tcW w:w="2898" w:type="dxa"/>
            <w:shd w:val="clear" w:color="auto" w:fill="auto"/>
            <w:vAlign w:val="center"/>
          </w:tcPr>
          <w:p w14:paraId="23AD925F" w14:textId="77777777" w:rsidR="00AE0473" w:rsidRPr="00DF6430" w:rsidRDefault="00AE0473" w:rsidP="005F07B9">
            <w:pPr>
              <w:rPr>
                <w:rFonts w:ascii="Inter" w:hAnsi="Inter"/>
                <w:sz w:val="16"/>
                <w:szCs w:val="16"/>
              </w:rPr>
            </w:pPr>
            <w:r w:rsidRPr="00DF6430">
              <w:rPr>
                <w:rFonts w:ascii="Inter" w:hAnsi="Inter"/>
                <w:sz w:val="16"/>
                <w:szCs w:val="16"/>
              </w:rPr>
              <w:t>Mere</w:t>
            </w:r>
          </w:p>
        </w:tc>
        <w:tc>
          <w:tcPr>
            <w:tcW w:w="1710" w:type="dxa"/>
            <w:shd w:val="clear" w:color="auto" w:fill="auto"/>
            <w:vAlign w:val="center"/>
          </w:tcPr>
          <w:p w14:paraId="54D51C4E" w14:textId="77777777" w:rsidR="00AE0473" w:rsidRPr="00DF6430" w:rsidRDefault="00AE0473" w:rsidP="005F07B9">
            <w:pPr>
              <w:jc w:val="center"/>
              <w:rPr>
                <w:rFonts w:ascii="Inter" w:hAnsi="Inter"/>
                <w:sz w:val="16"/>
                <w:szCs w:val="16"/>
              </w:rPr>
            </w:pPr>
          </w:p>
        </w:tc>
        <w:tc>
          <w:tcPr>
            <w:tcW w:w="1615" w:type="dxa"/>
            <w:vAlign w:val="center"/>
          </w:tcPr>
          <w:p w14:paraId="0EABB55B" w14:textId="77777777" w:rsidR="00AE0473" w:rsidRPr="00DF6430" w:rsidRDefault="00AE0473" w:rsidP="005F07B9">
            <w:pPr>
              <w:rPr>
                <w:rFonts w:ascii="Inter" w:hAnsi="Inter"/>
                <w:sz w:val="16"/>
                <w:szCs w:val="16"/>
              </w:rPr>
            </w:pPr>
          </w:p>
        </w:tc>
        <w:tc>
          <w:tcPr>
            <w:tcW w:w="1703" w:type="dxa"/>
            <w:shd w:val="clear" w:color="auto" w:fill="auto"/>
            <w:vAlign w:val="center"/>
          </w:tcPr>
          <w:p w14:paraId="6C590F71" w14:textId="77777777" w:rsidR="00AE0473" w:rsidRPr="00DF6430" w:rsidRDefault="00AE0473" w:rsidP="005F07B9">
            <w:pPr>
              <w:rPr>
                <w:rFonts w:ascii="Inter" w:hAnsi="Inter"/>
                <w:sz w:val="16"/>
                <w:szCs w:val="16"/>
              </w:rPr>
            </w:pPr>
          </w:p>
        </w:tc>
        <w:tc>
          <w:tcPr>
            <w:tcW w:w="1368" w:type="dxa"/>
            <w:vMerge w:val="restart"/>
            <w:shd w:val="clear" w:color="auto" w:fill="auto"/>
            <w:vAlign w:val="center"/>
          </w:tcPr>
          <w:p w14:paraId="2FB24269" w14:textId="77777777" w:rsidR="00AE0473" w:rsidRPr="00DF6430" w:rsidRDefault="00AE0473" w:rsidP="005F07B9">
            <w:pPr>
              <w:rPr>
                <w:rFonts w:ascii="Inter" w:hAnsi="Inter"/>
                <w:sz w:val="16"/>
                <w:szCs w:val="16"/>
              </w:rPr>
            </w:pPr>
          </w:p>
        </w:tc>
        <w:tc>
          <w:tcPr>
            <w:tcW w:w="1439" w:type="dxa"/>
            <w:vMerge w:val="restart"/>
            <w:shd w:val="clear" w:color="auto" w:fill="auto"/>
            <w:vAlign w:val="center"/>
          </w:tcPr>
          <w:p w14:paraId="64AA8066" w14:textId="77777777" w:rsidR="00AE0473" w:rsidRPr="00DF6430" w:rsidRDefault="00AE0473" w:rsidP="005F07B9">
            <w:pPr>
              <w:rPr>
                <w:rFonts w:ascii="Inter" w:hAnsi="Inter"/>
                <w:sz w:val="16"/>
                <w:szCs w:val="16"/>
              </w:rPr>
            </w:pPr>
          </w:p>
        </w:tc>
        <w:tc>
          <w:tcPr>
            <w:tcW w:w="1364" w:type="dxa"/>
            <w:vMerge w:val="restart"/>
            <w:shd w:val="clear" w:color="auto" w:fill="auto"/>
            <w:vAlign w:val="center"/>
          </w:tcPr>
          <w:p w14:paraId="7C0CA31D" w14:textId="77777777" w:rsidR="00AE0473" w:rsidRPr="00DF6430" w:rsidRDefault="00AE0473" w:rsidP="005F07B9">
            <w:pPr>
              <w:rPr>
                <w:rFonts w:ascii="Inter" w:hAnsi="Inter"/>
                <w:sz w:val="16"/>
                <w:szCs w:val="16"/>
              </w:rPr>
            </w:pPr>
          </w:p>
        </w:tc>
        <w:tc>
          <w:tcPr>
            <w:tcW w:w="1368" w:type="dxa"/>
            <w:vMerge w:val="restart"/>
            <w:shd w:val="clear" w:color="auto" w:fill="auto"/>
            <w:vAlign w:val="center"/>
          </w:tcPr>
          <w:p w14:paraId="0BDA9C7B" w14:textId="77777777" w:rsidR="00AE0473" w:rsidRPr="00DF6430" w:rsidRDefault="00AE0473" w:rsidP="005F07B9">
            <w:pPr>
              <w:rPr>
                <w:rFonts w:ascii="Inter" w:hAnsi="Inter"/>
                <w:sz w:val="16"/>
                <w:szCs w:val="16"/>
              </w:rPr>
            </w:pPr>
          </w:p>
        </w:tc>
      </w:tr>
      <w:tr w:rsidR="00AE0473" w:rsidRPr="00DF6430" w14:paraId="5780A99C" w14:textId="77777777" w:rsidTr="005F07B9">
        <w:trPr>
          <w:trHeight w:val="241"/>
        </w:trPr>
        <w:tc>
          <w:tcPr>
            <w:tcW w:w="1189" w:type="dxa"/>
            <w:vMerge/>
          </w:tcPr>
          <w:p w14:paraId="2A56228E" w14:textId="77777777" w:rsidR="00AE0473" w:rsidRPr="00DF6430" w:rsidRDefault="00AE0473" w:rsidP="005F07B9">
            <w:pPr>
              <w:rPr>
                <w:rFonts w:ascii="Inter" w:hAnsi="Inter"/>
                <w:sz w:val="16"/>
                <w:szCs w:val="16"/>
              </w:rPr>
            </w:pPr>
          </w:p>
        </w:tc>
        <w:tc>
          <w:tcPr>
            <w:tcW w:w="2898" w:type="dxa"/>
            <w:shd w:val="clear" w:color="auto" w:fill="auto"/>
            <w:vAlign w:val="center"/>
          </w:tcPr>
          <w:p w14:paraId="45785EA7" w14:textId="77777777" w:rsidR="00AE0473" w:rsidRPr="00DF6430" w:rsidRDefault="00AE0473" w:rsidP="005F07B9">
            <w:pPr>
              <w:rPr>
                <w:rFonts w:ascii="Inter" w:hAnsi="Inter"/>
                <w:sz w:val="16"/>
                <w:szCs w:val="16"/>
              </w:rPr>
            </w:pPr>
            <w:r w:rsidRPr="00DF6430">
              <w:rPr>
                <w:rFonts w:ascii="Inter" w:hAnsi="Inter"/>
                <w:sz w:val="16"/>
                <w:szCs w:val="16"/>
              </w:rPr>
              <w:t>Pere</w:t>
            </w:r>
          </w:p>
        </w:tc>
        <w:tc>
          <w:tcPr>
            <w:tcW w:w="1710" w:type="dxa"/>
            <w:shd w:val="clear" w:color="auto" w:fill="auto"/>
            <w:vAlign w:val="center"/>
          </w:tcPr>
          <w:p w14:paraId="35D407EE" w14:textId="77777777" w:rsidR="00AE0473" w:rsidRPr="00DF6430" w:rsidRDefault="00AE0473" w:rsidP="005F07B9">
            <w:pPr>
              <w:rPr>
                <w:rFonts w:ascii="Inter" w:hAnsi="Inter"/>
                <w:sz w:val="16"/>
                <w:szCs w:val="16"/>
              </w:rPr>
            </w:pPr>
          </w:p>
        </w:tc>
        <w:tc>
          <w:tcPr>
            <w:tcW w:w="1615" w:type="dxa"/>
            <w:vAlign w:val="center"/>
          </w:tcPr>
          <w:p w14:paraId="22411871" w14:textId="77777777" w:rsidR="00AE0473" w:rsidRPr="00DF6430" w:rsidRDefault="00AE0473" w:rsidP="005F07B9">
            <w:pPr>
              <w:rPr>
                <w:rFonts w:ascii="Inter" w:hAnsi="Inter"/>
                <w:sz w:val="16"/>
                <w:szCs w:val="16"/>
              </w:rPr>
            </w:pPr>
          </w:p>
        </w:tc>
        <w:tc>
          <w:tcPr>
            <w:tcW w:w="1703" w:type="dxa"/>
            <w:shd w:val="clear" w:color="auto" w:fill="auto"/>
            <w:vAlign w:val="center"/>
          </w:tcPr>
          <w:p w14:paraId="36537EDE"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3C36DFFE"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203BE8D8"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35606A94"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4EE58DE0" w14:textId="77777777" w:rsidR="00AE0473" w:rsidRPr="00DF6430" w:rsidRDefault="00AE0473" w:rsidP="005F07B9">
            <w:pPr>
              <w:rPr>
                <w:rFonts w:ascii="Inter" w:hAnsi="Inter"/>
                <w:sz w:val="16"/>
                <w:szCs w:val="16"/>
              </w:rPr>
            </w:pPr>
          </w:p>
        </w:tc>
      </w:tr>
      <w:tr w:rsidR="00AE0473" w:rsidRPr="00DF6430" w14:paraId="0982DF6E" w14:textId="77777777" w:rsidTr="005F07B9">
        <w:trPr>
          <w:trHeight w:val="241"/>
        </w:trPr>
        <w:tc>
          <w:tcPr>
            <w:tcW w:w="1189" w:type="dxa"/>
            <w:vMerge/>
          </w:tcPr>
          <w:p w14:paraId="7DF79A56" w14:textId="77777777" w:rsidR="00AE0473" w:rsidRPr="00DF6430" w:rsidRDefault="00AE0473" w:rsidP="005F07B9">
            <w:pPr>
              <w:rPr>
                <w:rFonts w:ascii="Inter" w:hAnsi="Inter"/>
                <w:sz w:val="16"/>
                <w:szCs w:val="16"/>
              </w:rPr>
            </w:pPr>
          </w:p>
        </w:tc>
        <w:tc>
          <w:tcPr>
            <w:tcW w:w="2898" w:type="dxa"/>
            <w:shd w:val="clear" w:color="auto" w:fill="auto"/>
            <w:vAlign w:val="center"/>
          </w:tcPr>
          <w:p w14:paraId="1EE8DF30" w14:textId="77777777" w:rsidR="00AE0473" w:rsidRPr="00DF6430" w:rsidRDefault="00AE0473" w:rsidP="005F07B9">
            <w:pPr>
              <w:rPr>
                <w:rFonts w:ascii="Inter" w:hAnsi="Inter"/>
                <w:sz w:val="16"/>
                <w:szCs w:val="16"/>
              </w:rPr>
            </w:pPr>
            <w:r w:rsidRPr="00DF6430">
              <w:rPr>
                <w:rFonts w:ascii="Inter" w:hAnsi="Inter"/>
                <w:sz w:val="16"/>
                <w:szCs w:val="16"/>
              </w:rPr>
              <w:t>Prune</w:t>
            </w:r>
          </w:p>
        </w:tc>
        <w:tc>
          <w:tcPr>
            <w:tcW w:w="1710" w:type="dxa"/>
            <w:shd w:val="clear" w:color="auto" w:fill="auto"/>
            <w:vAlign w:val="center"/>
          </w:tcPr>
          <w:p w14:paraId="66C6F759" w14:textId="77777777" w:rsidR="00AE0473" w:rsidRPr="00DF6430" w:rsidRDefault="00AE0473" w:rsidP="005F07B9">
            <w:pPr>
              <w:rPr>
                <w:rFonts w:ascii="Inter" w:hAnsi="Inter"/>
                <w:sz w:val="16"/>
                <w:szCs w:val="16"/>
              </w:rPr>
            </w:pPr>
          </w:p>
        </w:tc>
        <w:tc>
          <w:tcPr>
            <w:tcW w:w="1615" w:type="dxa"/>
            <w:vAlign w:val="center"/>
          </w:tcPr>
          <w:p w14:paraId="7A0BF309" w14:textId="77777777" w:rsidR="00AE0473" w:rsidRPr="00DF6430" w:rsidRDefault="00AE0473" w:rsidP="005F07B9">
            <w:pPr>
              <w:rPr>
                <w:rFonts w:ascii="Inter" w:hAnsi="Inter"/>
                <w:sz w:val="16"/>
                <w:szCs w:val="16"/>
              </w:rPr>
            </w:pPr>
          </w:p>
        </w:tc>
        <w:tc>
          <w:tcPr>
            <w:tcW w:w="1703" w:type="dxa"/>
            <w:shd w:val="clear" w:color="auto" w:fill="auto"/>
            <w:vAlign w:val="center"/>
          </w:tcPr>
          <w:p w14:paraId="37779B14"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02851D05"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47B6F89F"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516CC142"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543ED51F" w14:textId="77777777" w:rsidR="00AE0473" w:rsidRPr="00DF6430" w:rsidRDefault="00AE0473" w:rsidP="005F07B9">
            <w:pPr>
              <w:rPr>
                <w:rFonts w:ascii="Inter" w:hAnsi="Inter"/>
                <w:sz w:val="16"/>
                <w:szCs w:val="16"/>
              </w:rPr>
            </w:pPr>
          </w:p>
        </w:tc>
      </w:tr>
      <w:tr w:rsidR="00AE0473" w:rsidRPr="00DF6430" w14:paraId="42ABC272" w14:textId="77777777" w:rsidTr="005F07B9">
        <w:trPr>
          <w:trHeight w:val="227"/>
        </w:trPr>
        <w:tc>
          <w:tcPr>
            <w:tcW w:w="1189" w:type="dxa"/>
            <w:vMerge/>
          </w:tcPr>
          <w:p w14:paraId="7CC23847" w14:textId="77777777" w:rsidR="00AE0473" w:rsidRPr="00DF6430" w:rsidRDefault="00AE0473" w:rsidP="005F07B9">
            <w:pPr>
              <w:rPr>
                <w:rFonts w:ascii="Inter" w:hAnsi="Inter"/>
                <w:sz w:val="16"/>
                <w:szCs w:val="16"/>
              </w:rPr>
            </w:pPr>
          </w:p>
        </w:tc>
        <w:tc>
          <w:tcPr>
            <w:tcW w:w="2898" w:type="dxa"/>
            <w:shd w:val="clear" w:color="auto" w:fill="auto"/>
            <w:vAlign w:val="center"/>
          </w:tcPr>
          <w:p w14:paraId="41F5FA46" w14:textId="77777777" w:rsidR="00AE0473" w:rsidRPr="00DF6430" w:rsidRDefault="00AE0473" w:rsidP="005F07B9">
            <w:pPr>
              <w:rPr>
                <w:rFonts w:ascii="Inter" w:hAnsi="Inter"/>
                <w:sz w:val="16"/>
                <w:szCs w:val="16"/>
              </w:rPr>
            </w:pPr>
            <w:r w:rsidRPr="00DF6430">
              <w:rPr>
                <w:rFonts w:ascii="Inter" w:hAnsi="Inter"/>
                <w:sz w:val="16"/>
                <w:szCs w:val="16"/>
              </w:rPr>
              <w:t>Caise</w:t>
            </w:r>
          </w:p>
        </w:tc>
        <w:tc>
          <w:tcPr>
            <w:tcW w:w="1710" w:type="dxa"/>
            <w:shd w:val="clear" w:color="auto" w:fill="auto"/>
            <w:vAlign w:val="center"/>
          </w:tcPr>
          <w:p w14:paraId="148F1A49" w14:textId="77777777" w:rsidR="00AE0473" w:rsidRPr="00DF6430" w:rsidRDefault="00AE0473" w:rsidP="005F07B9">
            <w:pPr>
              <w:rPr>
                <w:rFonts w:ascii="Inter" w:hAnsi="Inter"/>
                <w:sz w:val="16"/>
                <w:szCs w:val="16"/>
              </w:rPr>
            </w:pPr>
          </w:p>
        </w:tc>
        <w:tc>
          <w:tcPr>
            <w:tcW w:w="1615" w:type="dxa"/>
            <w:vAlign w:val="center"/>
          </w:tcPr>
          <w:p w14:paraId="50F0279A" w14:textId="77777777" w:rsidR="00AE0473" w:rsidRPr="00DF6430" w:rsidRDefault="00AE0473" w:rsidP="005F07B9">
            <w:pPr>
              <w:rPr>
                <w:rFonts w:ascii="Inter" w:hAnsi="Inter"/>
                <w:sz w:val="16"/>
                <w:szCs w:val="16"/>
              </w:rPr>
            </w:pPr>
          </w:p>
        </w:tc>
        <w:tc>
          <w:tcPr>
            <w:tcW w:w="1703" w:type="dxa"/>
            <w:shd w:val="clear" w:color="auto" w:fill="auto"/>
            <w:vAlign w:val="center"/>
          </w:tcPr>
          <w:p w14:paraId="282C2AEB"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41774965"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1847813C"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0A359099"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43F90118" w14:textId="77777777" w:rsidR="00AE0473" w:rsidRPr="00DF6430" w:rsidRDefault="00AE0473" w:rsidP="005F07B9">
            <w:pPr>
              <w:rPr>
                <w:rFonts w:ascii="Inter" w:hAnsi="Inter"/>
                <w:sz w:val="16"/>
                <w:szCs w:val="16"/>
              </w:rPr>
            </w:pPr>
          </w:p>
        </w:tc>
      </w:tr>
      <w:tr w:rsidR="00AE0473" w:rsidRPr="00DF6430" w14:paraId="6334BB4E" w14:textId="77777777" w:rsidTr="005F07B9">
        <w:trPr>
          <w:trHeight w:val="241"/>
        </w:trPr>
        <w:tc>
          <w:tcPr>
            <w:tcW w:w="1189" w:type="dxa"/>
            <w:vMerge/>
          </w:tcPr>
          <w:p w14:paraId="524F6941" w14:textId="77777777" w:rsidR="00AE0473" w:rsidRPr="00DF6430" w:rsidRDefault="00AE0473" w:rsidP="005F07B9">
            <w:pPr>
              <w:rPr>
                <w:rFonts w:ascii="Inter" w:hAnsi="Inter"/>
                <w:sz w:val="16"/>
                <w:szCs w:val="16"/>
              </w:rPr>
            </w:pPr>
          </w:p>
        </w:tc>
        <w:tc>
          <w:tcPr>
            <w:tcW w:w="2898" w:type="dxa"/>
            <w:shd w:val="clear" w:color="auto" w:fill="auto"/>
            <w:vAlign w:val="center"/>
          </w:tcPr>
          <w:p w14:paraId="4B85B449" w14:textId="77777777" w:rsidR="00AE0473" w:rsidRPr="00DF6430" w:rsidRDefault="00AE0473" w:rsidP="005F07B9">
            <w:pPr>
              <w:rPr>
                <w:rFonts w:ascii="Inter" w:hAnsi="Inter"/>
                <w:sz w:val="16"/>
                <w:szCs w:val="16"/>
              </w:rPr>
            </w:pPr>
            <w:r w:rsidRPr="00DF6430">
              <w:rPr>
                <w:rFonts w:ascii="Inter" w:hAnsi="Inter"/>
                <w:sz w:val="16"/>
                <w:szCs w:val="16"/>
              </w:rPr>
              <w:t>Cireșe</w:t>
            </w:r>
          </w:p>
        </w:tc>
        <w:tc>
          <w:tcPr>
            <w:tcW w:w="1710" w:type="dxa"/>
            <w:shd w:val="clear" w:color="auto" w:fill="auto"/>
            <w:vAlign w:val="center"/>
          </w:tcPr>
          <w:p w14:paraId="63622DE8" w14:textId="77777777" w:rsidR="00AE0473" w:rsidRPr="00DF6430" w:rsidRDefault="00AE0473" w:rsidP="005F07B9">
            <w:pPr>
              <w:rPr>
                <w:rFonts w:ascii="Inter" w:hAnsi="Inter"/>
                <w:sz w:val="16"/>
                <w:szCs w:val="16"/>
              </w:rPr>
            </w:pPr>
          </w:p>
        </w:tc>
        <w:tc>
          <w:tcPr>
            <w:tcW w:w="1615" w:type="dxa"/>
            <w:vAlign w:val="center"/>
          </w:tcPr>
          <w:p w14:paraId="488811DF" w14:textId="77777777" w:rsidR="00AE0473" w:rsidRPr="00DF6430" w:rsidRDefault="00AE0473" w:rsidP="005F07B9">
            <w:pPr>
              <w:rPr>
                <w:rFonts w:ascii="Inter" w:hAnsi="Inter"/>
                <w:sz w:val="16"/>
                <w:szCs w:val="16"/>
              </w:rPr>
            </w:pPr>
          </w:p>
        </w:tc>
        <w:tc>
          <w:tcPr>
            <w:tcW w:w="1703" w:type="dxa"/>
            <w:shd w:val="clear" w:color="auto" w:fill="auto"/>
            <w:vAlign w:val="center"/>
          </w:tcPr>
          <w:p w14:paraId="272263C4"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6D5A222E"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35DE1F98"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256EDED1"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2966AE2D" w14:textId="77777777" w:rsidR="00AE0473" w:rsidRPr="00DF6430" w:rsidRDefault="00AE0473" w:rsidP="005F07B9">
            <w:pPr>
              <w:rPr>
                <w:rFonts w:ascii="Inter" w:hAnsi="Inter"/>
                <w:sz w:val="16"/>
                <w:szCs w:val="16"/>
              </w:rPr>
            </w:pPr>
          </w:p>
        </w:tc>
      </w:tr>
      <w:tr w:rsidR="00AE0473" w:rsidRPr="00DF6430" w14:paraId="4FC8E8DA" w14:textId="77777777" w:rsidTr="005F07B9">
        <w:trPr>
          <w:trHeight w:val="241"/>
        </w:trPr>
        <w:tc>
          <w:tcPr>
            <w:tcW w:w="1189" w:type="dxa"/>
            <w:vMerge/>
          </w:tcPr>
          <w:p w14:paraId="790279B2" w14:textId="77777777" w:rsidR="00AE0473" w:rsidRPr="00DF6430" w:rsidRDefault="00AE0473" w:rsidP="005F07B9">
            <w:pPr>
              <w:rPr>
                <w:rFonts w:ascii="Inter" w:hAnsi="Inter"/>
                <w:sz w:val="16"/>
                <w:szCs w:val="16"/>
              </w:rPr>
            </w:pPr>
          </w:p>
        </w:tc>
        <w:tc>
          <w:tcPr>
            <w:tcW w:w="2898" w:type="dxa"/>
            <w:shd w:val="clear" w:color="auto" w:fill="auto"/>
            <w:vAlign w:val="center"/>
          </w:tcPr>
          <w:p w14:paraId="6F03A41D" w14:textId="77777777" w:rsidR="00AE0473" w:rsidRPr="00DF6430" w:rsidRDefault="00AE0473" w:rsidP="005F07B9">
            <w:pPr>
              <w:rPr>
                <w:rFonts w:ascii="Inter" w:hAnsi="Inter"/>
                <w:sz w:val="16"/>
                <w:szCs w:val="16"/>
              </w:rPr>
            </w:pPr>
            <w:r>
              <w:rPr>
                <w:rFonts w:ascii="Inter" w:hAnsi="Inter"/>
                <w:sz w:val="16"/>
                <w:szCs w:val="16"/>
              </w:rPr>
              <w:t>Vișine</w:t>
            </w:r>
          </w:p>
        </w:tc>
        <w:tc>
          <w:tcPr>
            <w:tcW w:w="1710" w:type="dxa"/>
            <w:shd w:val="clear" w:color="auto" w:fill="auto"/>
            <w:vAlign w:val="center"/>
          </w:tcPr>
          <w:p w14:paraId="79BBCF83" w14:textId="77777777" w:rsidR="00AE0473" w:rsidRPr="00DF6430" w:rsidRDefault="00AE0473" w:rsidP="005F07B9">
            <w:pPr>
              <w:rPr>
                <w:rFonts w:ascii="Inter" w:hAnsi="Inter"/>
                <w:sz w:val="16"/>
                <w:szCs w:val="16"/>
              </w:rPr>
            </w:pPr>
          </w:p>
        </w:tc>
        <w:tc>
          <w:tcPr>
            <w:tcW w:w="1615" w:type="dxa"/>
            <w:vAlign w:val="center"/>
          </w:tcPr>
          <w:p w14:paraId="3514D2D8" w14:textId="77777777" w:rsidR="00AE0473" w:rsidRPr="00DF6430" w:rsidRDefault="00AE0473" w:rsidP="005F07B9">
            <w:pPr>
              <w:rPr>
                <w:rFonts w:ascii="Inter" w:hAnsi="Inter"/>
                <w:sz w:val="16"/>
                <w:szCs w:val="16"/>
              </w:rPr>
            </w:pPr>
          </w:p>
        </w:tc>
        <w:tc>
          <w:tcPr>
            <w:tcW w:w="1703" w:type="dxa"/>
            <w:shd w:val="clear" w:color="auto" w:fill="auto"/>
            <w:vAlign w:val="center"/>
          </w:tcPr>
          <w:p w14:paraId="7AE984DA"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6B9A9DF9"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25AB4030"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35CA261D"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2724F49D" w14:textId="77777777" w:rsidR="00AE0473" w:rsidRPr="00DF6430" w:rsidRDefault="00AE0473" w:rsidP="005F07B9">
            <w:pPr>
              <w:rPr>
                <w:rFonts w:ascii="Inter" w:hAnsi="Inter"/>
                <w:sz w:val="16"/>
                <w:szCs w:val="16"/>
              </w:rPr>
            </w:pPr>
          </w:p>
        </w:tc>
      </w:tr>
      <w:tr w:rsidR="00AE0473" w:rsidRPr="00DF6430" w14:paraId="21C149BD" w14:textId="77777777" w:rsidTr="005F07B9">
        <w:trPr>
          <w:trHeight w:val="241"/>
        </w:trPr>
        <w:tc>
          <w:tcPr>
            <w:tcW w:w="1189" w:type="dxa"/>
            <w:vMerge/>
          </w:tcPr>
          <w:p w14:paraId="6999C76A" w14:textId="77777777" w:rsidR="00AE0473" w:rsidRPr="00DF6430" w:rsidRDefault="00AE0473" w:rsidP="005F07B9">
            <w:pPr>
              <w:rPr>
                <w:rFonts w:ascii="Inter" w:hAnsi="Inter"/>
                <w:sz w:val="16"/>
                <w:szCs w:val="16"/>
              </w:rPr>
            </w:pPr>
          </w:p>
        </w:tc>
        <w:tc>
          <w:tcPr>
            <w:tcW w:w="2898" w:type="dxa"/>
            <w:shd w:val="clear" w:color="auto" w:fill="auto"/>
            <w:vAlign w:val="center"/>
          </w:tcPr>
          <w:p w14:paraId="4B840DA4" w14:textId="77777777" w:rsidR="00AE0473" w:rsidRPr="00DF6430" w:rsidRDefault="00AE0473" w:rsidP="005F07B9">
            <w:pPr>
              <w:rPr>
                <w:rFonts w:ascii="Inter" w:hAnsi="Inter"/>
                <w:sz w:val="16"/>
                <w:szCs w:val="16"/>
              </w:rPr>
            </w:pPr>
            <w:r w:rsidRPr="00DF6430">
              <w:rPr>
                <w:rFonts w:ascii="Inter" w:hAnsi="Inter"/>
                <w:sz w:val="16"/>
                <w:szCs w:val="16"/>
              </w:rPr>
              <w:t>Nectarine</w:t>
            </w:r>
          </w:p>
        </w:tc>
        <w:tc>
          <w:tcPr>
            <w:tcW w:w="1710" w:type="dxa"/>
            <w:shd w:val="clear" w:color="auto" w:fill="auto"/>
            <w:vAlign w:val="center"/>
          </w:tcPr>
          <w:p w14:paraId="240C2824" w14:textId="77777777" w:rsidR="00AE0473" w:rsidRPr="00DF6430" w:rsidRDefault="00AE0473" w:rsidP="005F07B9">
            <w:pPr>
              <w:rPr>
                <w:rFonts w:ascii="Inter" w:hAnsi="Inter"/>
                <w:sz w:val="16"/>
                <w:szCs w:val="16"/>
              </w:rPr>
            </w:pPr>
          </w:p>
        </w:tc>
        <w:tc>
          <w:tcPr>
            <w:tcW w:w="1615" w:type="dxa"/>
            <w:vAlign w:val="center"/>
          </w:tcPr>
          <w:p w14:paraId="016CC593" w14:textId="77777777" w:rsidR="00AE0473" w:rsidRPr="00DF6430" w:rsidRDefault="00AE0473" w:rsidP="005F07B9">
            <w:pPr>
              <w:rPr>
                <w:rFonts w:ascii="Inter" w:hAnsi="Inter"/>
                <w:sz w:val="16"/>
                <w:szCs w:val="16"/>
              </w:rPr>
            </w:pPr>
          </w:p>
        </w:tc>
        <w:tc>
          <w:tcPr>
            <w:tcW w:w="1703" w:type="dxa"/>
            <w:shd w:val="clear" w:color="auto" w:fill="auto"/>
            <w:vAlign w:val="center"/>
          </w:tcPr>
          <w:p w14:paraId="44E4395F"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0279C85C"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15081E02"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7373E920"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40C35C86" w14:textId="77777777" w:rsidR="00AE0473" w:rsidRPr="00DF6430" w:rsidRDefault="00AE0473" w:rsidP="005F07B9">
            <w:pPr>
              <w:rPr>
                <w:rFonts w:ascii="Inter" w:hAnsi="Inter"/>
                <w:sz w:val="16"/>
                <w:szCs w:val="16"/>
              </w:rPr>
            </w:pPr>
          </w:p>
        </w:tc>
      </w:tr>
      <w:tr w:rsidR="00AE0473" w:rsidRPr="00DF6430" w14:paraId="35CA0F4B" w14:textId="77777777" w:rsidTr="005F07B9">
        <w:trPr>
          <w:trHeight w:val="241"/>
        </w:trPr>
        <w:tc>
          <w:tcPr>
            <w:tcW w:w="1189" w:type="dxa"/>
            <w:vMerge/>
          </w:tcPr>
          <w:p w14:paraId="0F368EF6" w14:textId="77777777" w:rsidR="00AE0473" w:rsidRPr="00DF6430" w:rsidRDefault="00AE0473" w:rsidP="005F07B9">
            <w:pPr>
              <w:rPr>
                <w:rFonts w:ascii="Inter" w:hAnsi="Inter"/>
                <w:sz w:val="16"/>
                <w:szCs w:val="16"/>
              </w:rPr>
            </w:pPr>
          </w:p>
        </w:tc>
        <w:tc>
          <w:tcPr>
            <w:tcW w:w="2898" w:type="dxa"/>
            <w:shd w:val="clear" w:color="auto" w:fill="auto"/>
            <w:vAlign w:val="center"/>
          </w:tcPr>
          <w:p w14:paraId="3B1728CB" w14:textId="77777777" w:rsidR="00AE0473" w:rsidRPr="00DF6430" w:rsidRDefault="00AE0473" w:rsidP="005F07B9">
            <w:pPr>
              <w:rPr>
                <w:rFonts w:ascii="Inter" w:hAnsi="Inter"/>
                <w:sz w:val="16"/>
                <w:szCs w:val="16"/>
              </w:rPr>
            </w:pPr>
            <w:r w:rsidRPr="00DF6430">
              <w:rPr>
                <w:rFonts w:ascii="Inter" w:hAnsi="Inter"/>
                <w:sz w:val="16"/>
                <w:szCs w:val="16"/>
              </w:rPr>
              <w:t>Struguri de masă</w:t>
            </w:r>
          </w:p>
        </w:tc>
        <w:tc>
          <w:tcPr>
            <w:tcW w:w="1710" w:type="dxa"/>
            <w:shd w:val="clear" w:color="auto" w:fill="auto"/>
            <w:vAlign w:val="center"/>
          </w:tcPr>
          <w:p w14:paraId="0284BAC8" w14:textId="77777777" w:rsidR="00AE0473" w:rsidRPr="00DF6430" w:rsidRDefault="00AE0473" w:rsidP="005F07B9">
            <w:pPr>
              <w:rPr>
                <w:rFonts w:ascii="Inter" w:hAnsi="Inter"/>
                <w:sz w:val="16"/>
                <w:szCs w:val="16"/>
              </w:rPr>
            </w:pPr>
          </w:p>
        </w:tc>
        <w:tc>
          <w:tcPr>
            <w:tcW w:w="1615" w:type="dxa"/>
            <w:vAlign w:val="center"/>
          </w:tcPr>
          <w:p w14:paraId="38FE45A0" w14:textId="77777777" w:rsidR="00AE0473" w:rsidRPr="00DF6430" w:rsidRDefault="00AE0473" w:rsidP="005F07B9">
            <w:pPr>
              <w:rPr>
                <w:rFonts w:ascii="Inter" w:hAnsi="Inter"/>
                <w:sz w:val="16"/>
                <w:szCs w:val="16"/>
              </w:rPr>
            </w:pPr>
          </w:p>
        </w:tc>
        <w:tc>
          <w:tcPr>
            <w:tcW w:w="1703" w:type="dxa"/>
            <w:shd w:val="clear" w:color="auto" w:fill="auto"/>
            <w:vAlign w:val="center"/>
          </w:tcPr>
          <w:p w14:paraId="0DC1E319"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6231E3A3"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2EF6CED7"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4D69D3CA"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6FEEC35F" w14:textId="77777777" w:rsidR="00AE0473" w:rsidRPr="00DF6430" w:rsidRDefault="00AE0473" w:rsidP="005F07B9">
            <w:pPr>
              <w:rPr>
                <w:rFonts w:ascii="Inter" w:hAnsi="Inter"/>
                <w:sz w:val="16"/>
                <w:szCs w:val="16"/>
              </w:rPr>
            </w:pPr>
          </w:p>
        </w:tc>
      </w:tr>
      <w:tr w:rsidR="00AE0473" w:rsidRPr="00DF6430" w14:paraId="3A0E9289" w14:textId="77777777" w:rsidTr="005F07B9">
        <w:trPr>
          <w:trHeight w:val="241"/>
        </w:trPr>
        <w:tc>
          <w:tcPr>
            <w:tcW w:w="1189" w:type="dxa"/>
            <w:vMerge/>
          </w:tcPr>
          <w:p w14:paraId="23B98CC9" w14:textId="77777777" w:rsidR="00AE0473" w:rsidRPr="00DF6430" w:rsidRDefault="00AE0473" w:rsidP="005F07B9">
            <w:pPr>
              <w:rPr>
                <w:rFonts w:ascii="Inter" w:hAnsi="Inter"/>
                <w:sz w:val="16"/>
                <w:szCs w:val="16"/>
              </w:rPr>
            </w:pPr>
          </w:p>
        </w:tc>
        <w:tc>
          <w:tcPr>
            <w:tcW w:w="2898" w:type="dxa"/>
            <w:shd w:val="clear" w:color="auto" w:fill="auto"/>
            <w:vAlign w:val="center"/>
          </w:tcPr>
          <w:p w14:paraId="205ABB03" w14:textId="77777777" w:rsidR="00AE0473" w:rsidRPr="00DF6430" w:rsidRDefault="00AE0473" w:rsidP="005F07B9">
            <w:pPr>
              <w:rPr>
                <w:rFonts w:ascii="Inter" w:hAnsi="Inter"/>
                <w:sz w:val="16"/>
                <w:szCs w:val="16"/>
              </w:rPr>
            </w:pPr>
            <w:r w:rsidRPr="00DF6430">
              <w:rPr>
                <w:rFonts w:ascii="Inter" w:hAnsi="Inter"/>
                <w:sz w:val="16"/>
                <w:szCs w:val="16"/>
              </w:rPr>
              <w:t>Căpșune</w:t>
            </w:r>
          </w:p>
        </w:tc>
        <w:tc>
          <w:tcPr>
            <w:tcW w:w="1710" w:type="dxa"/>
            <w:shd w:val="clear" w:color="auto" w:fill="auto"/>
            <w:vAlign w:val="center"/>
          </w:tcPr>
          <w:p w14:paraId="53C51A36" w14:textId="77777777" w:rsidR="00AE0473" w:rsidRPr="00DF6430" w:rsidRDefault="00AE0473" w:rsidP="005F07B9">
            <w:pPr>
              <w:rPr>
                <w:rFonts w:ascii="Inter" w:hAnsi="Inter"/>
                <w:sz w:val="16"/>
                <w:szCs w:val="16"/>
              </w:rPr>
            </w:pPr>
          </w:p>
        </w:tc>
        <w:tc>
          <w:tcPr>
            <w:tcW w:w="1615" w:type="dxa"/>
            <w:vAlign w:val="center"/>
          </w:tcPr>
          <w:p w14:paraId="4B8B6554" w14:textId="77777777" w:rsidR="00AE0473" w:rsidRPr="00DF6430" w:rsidRDefault="00AE0473" w:rsidP="005F07B9">
            <w:pPr>
              <w:rPr>
                <w:rFonts w:ascii="Inter" w:hAnsi="Inter"/>
                <w:sz w:val="16"/>
                <w:szCs w:val="16"/>
              </w:rPr>
            </w:pPr>
          </w:p>
        </w:tc>
        <w:tc>
          <w:tcPr>
            <w:tcW w:w="1703" w:type="dxa"/>
            <w:shd w:val="clear" w:color="auto" w:fill="auto"/>
            <w:vAlign w:val="center"/>
          </w:tcPr>
          <w:p w14:paraId="3DBB2DF1"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50DE5C01"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7D7C69F3"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28F99C72"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0AF37CFC" w14:textId="77777777" w:rsidR="00AE0473" w:rsidRPr="00DF6430" w:rsidRDefault="00AE0473" w:rsidP="005F07B9">
            <w:pPr>
              <w:rPr>
                <w:rFonts w:ascii="Inter" w:hAnsi="Inter"/>
                <w:sz w:val="16"/>
                <w:szCs w:val="16"/>
              </w:rPr>
            </w:pPr>
          </w:p>
        </w:tc>
      </w:tr>
      <w:tr w:rsidR="00AE0473" w:rsidRPr="00DF6430" w14:paraId="3CC27EC8" w14:textId="77777777" w:rsidTr="005F07B9">
        <w:trPr>
          <w:trHeight w:val="241"/>
        </w:trPr>
        <w:tc>
          <w:tcPr>
            <w:tcW w:w="1189" w:type="dxa"/>
            <w:vMerge/>
          </w:tcPr>
          <w:p w14:paraId="5C185414" w14:textId="77777777" w:rsidR="00AE0473" w:rsidRPr="00DF6430" w:rsidRDefault="00AE0473" w:rsidP="005F07B9">
            <w:pPr>
              <w:rPr>
                <w:rFonts w:ascii="Inter" w:hAnsi="Inter"/>
                <w:sz w:val="16"/>
                <w:szCs w:val="16"/>
              </w:rPr>
            </w:pPr>
          </w:p>
        </w:tc>
        <w:tc>
          <w:tcPr>
            <w:tcW w:w="2898" w:type="dxa"/>
            <w:shd w:val="clear" w:color="auto" w:fill="auto"/>
            <w:vAlign w:val="center"/>
          </w:tcPr>
          <w:p w14:paraId="2C5E79F4" w14:textId="77777777" w:rsidR="00AE0473" w:rsidRPr="00DF6430" w:rsidRDefault="00AE0473" w:rsidP="005F07B9">
            <w:pPr>
              <w:rPr>
                <w:rFonts w:ascii="Inter" w:hAnsi="Inter"/>
                <w:sz w:val="16"/>
                <w:szCs w:val="16"/>
              </w:rPr>
            </w:pPr>
            <w:r>
              <w:rPr>
                <w:rFonts w:ascii="Inter" w:hAnsi="Inter"/>
                <w:sz w:val="16"/>
                <w:szCs w:val="16"/>
              </w:rPr>
              <w:t>Coacăză neagră</w:t>
            </w:r>
          </w:p>
        </w:tc>
        <w:tc>
          <w:tcPr>
            <w:tcW w:w="1710" w:type="dxa"/>
            <w:shd w:val="clear" w:color="auto" w:fill="auto"/>
            <w:vAlign w:val="center"/>
          </w:tcPr>
          <w:p w14:paraId="3F7954B1" w14:textId="77777777" w:rsidR="00AE0473" w:rsidRPr="00DF6430" w:rsidRDefault="00AE0473" w:rsidP="005F07B9">
            <w:pPr>
              <w:rPr>
                <w:rFonts w:ascii="Inter" w:hAnsi="Inter"/>
                <w:sz w:val="16"/>
                <w:szCs w:val="16"/>
              </w:rPr>
            </w:pPr>
          </w:p>
        </w:tc>
        <w:tc>
          <w:tcPr>
            <w:tcW w:w="1615" w:type="dxa"/>
            <w:vAlign w:val="center"/>
          </w:tcPr>
          <w:p w14:paraId="2CB2D5FB" w14:textId="77777777" w:rsidR="00AE0473" w:rsidRPr="00DF6430" w:rsidRDefault="00AE0473" w:rsidP="005F07B9">
            <w:pPr>
              <w:rPr>
                <w:rFonts w:ascii="Inter" w:hAnsi="Inter"/>
                <w:sz w:val="16"/>
                <w:szCs w:val="16"/>
              </w:rPr>
            </w:pPr>
          </w:p>
        </w:tc>
        <w:tc>
          <w:tcPr>
            <w:tcW w:w="1703" w:type="dxa"/>
            <w:shd w:val="clear" w:color="auto" w:fill="auto"/>
            <w:vAlign w:val="center"/>
          </w:tcPr>
          <w:p w14:paraId="63C7C331"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019813CF"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423C99FB"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29EC0B5A"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5F7C407A" w14:textId="77777777" w:rsidR="00AE0473" w:rsidRPr="00DF6430" w:rsidRDefault="00AE0473" w:rsidP="005F07B9">
            <w:pPr>
              <w:rPr>
                <w:rFonts w:ascii="Inter" w:hAnsi="Inter"/>
                <w:sz w:val="16"/>
                <w:szCs w:val="16"/>
              </w:rPr>
            </w:pPr>
          </w:p>
        </w:tc>
      </w:tr>
      <w:tr w:rsidR="00AE0473" w:rsidRPr="00DF6430" w14:paraId="618428DE" w14:textId="77777777" w:rsidTr="005F07B9">
        <w:trPr>
          <w:trHeight w:val="241"/>
        </w:trPr>
        <w:tc>
          <w:tcPr>
            <w:tcW w:w="1189" w:type="dxa"/>
            <w:vMerge/>
          </w:tcPr>
          <w:p w14:paraId="0C869F2B" w14:textId="77777777" w:rsidR="00AE0473" w:rsidRPr="00DF6430" w:rsidRDefault="00AE0473" w:rsidP="005F07B9">
            <w:pPr>
              <w:rPr>
                <w:rFonts w:ascii="Inter" w:hAnsi="Inter"/>
                <w:sz w:val="16"/>
                <w:szCs w:val="16"/>
              </w:rPr>
            </w:pPr>
          </w:p>
        </w:tc>
        <w:tc>
          <w:tcPr>
            <w:tcW w:w="2898" w:type="dxa"/>
            <w:shd w:val="clear" w:color="auto" w:fill="auto"/>
            <w:vAlign w:val="center"/>
          </w:tcPr>
          <w:p w14:paraId="2394E64D" w14:textId="77777777" w:rsidR="00AE0473" w:rsidRDefault="00AE0473" w:rsidP="005F07B9">
            <w:pPr>
              <w:rPr>
                <w:rFonts w:ascii="Inter" w:hAnsi="Inter"/>
                <w:sz w:val="16"/>
                <w:szCs w:val="16"/>
              </w:rPr>
            </w:pPr>
            <w:r>
              <w:rPr>
                <w:rFonts w:ascii="Inter" w:hAnsi="Inter"/>
                <w:sz w:val="16"/>
                <w:szCs w:val="16"/>
              </w:rPr>
              <w:t>Nuc</w:t>
            </w:r>
          </w:p>
        </w:tc>
        <w:tc>
          <w:tcPr>
            <w:tcW w:w="1710" w:type="dxa"/>
            <w:shd w:val="clear" w:color="auto" w:fill="auto"/>
            <w:vAlign w:val="center"/>
          </w:tcPr>
          <w:p w14:paraId="2253DBDC" w14:textId="77777777" w:rsidR="00AE0473" w:rsidRPr="00DF6430" w:rsidRDefault="00AE0473" w:rsidP="005F07B9">
            <w:pPr>
              <w:rPr>
                <w:rFonts w:ascii="Inter" w:hAnsi="Inter"/>
                <w:sz w:val="16"/>
                <w:szCs w:val="16"/>
              </w:rPr>
            </w:pPr>
          </w:p>
        </w:tc>
        <w:tc>
          <w:tcPr>
            <w:tcW w:w="1615" w:type="dxa"/>
            <w:vAlign w:val="center"/>
          </w:tcPr>
          <w:p w14:paraId="06265021" w14:textId="77777777" w:rsidR="00AE0473" w:rsidRPr="00DF6430" w:rsidRDefault="00AE0473" w:rsidP="005F07B9">
            <w:pPr>
              <w:rPr>
                <w:rFonts w:ascii="Inter" w:hAnsi="Inter"/>
                <w:sz w:val="16"/>
                <w:szCs w:val="16"/>
              </w:rPr>
            </w:pPr>
          </w:p>
        </w:tc>
        <w:tc>
          <w:tcPr>
            <w:tcW w:w="1703" w:type="dxa"/>
            <w:shd w:val="clear" w:color="auto" w:fill="auto"/>
            <w:vAlign w:val="center"/>
          </w:tcPr>
          <w:p w14:paraId="06DCC73A"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5ED3A940"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7910EA64"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18FCFEFC"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3CCEB861" w14:textId="77777777" w:rsidR="00AE0473" w:rsidRPr="00DF6430" w:rsidRDefault="00AE0473" w:rsidP="005F07B9">
            <w:pPr>
              <w:rPr>
                <w:rFonts w:ascii="Inter" w:hAnsi="Inter"/>
                <w:sz w:val="16"/>
                <w:szCs w:val="16"/>
              </w:rPr>
            </w:pPr>
          </w:p>
        </w:tc>
      </w:tr>
      <w:tr w:rsidR="00AE0473" w:rsidRPr="00DF6430" w14:paraId="6D43B0B2" w14:textId="77777777" w:rsidTr="005F07B9">
        <w:trPr>
          <w:trHeight w:val="241"/>
        </w:trPr>
        <w:tc>
          <w:tcPr>
            <w:tcW w:w="1189" w:type="dxa"/>
            <w:vMerge/>
          </w:tcPr>
          <w:p w14:paraId="2620BF5E" w14:textId="77777777" w:rsidR="00AE0473" w:rsidRPr="00DF6430" w:rsidRDefault="00AE0473" w:rsidP="005F07B9">
            <w:pPr>
              <w:rPr>
                <w:rFonts w:ascii="Inter" w:hAnsi="Inter"/>
                <w:sz w:val="16"/>
                <w:szCs w:val="16"/>
              </w:rPr>
            </w:pPr>
          </w:p>
        </w:tc>
        <w:tc>
          <w:tcPr>
            <w:tcW w:w="2898" w:type="dxa"/>
            <w:shd w:val="clear" w:color="auto" w:fill="auto"/>
            <w:vAlign w:val="center"/>
          </w:tcPr>
          <w:p w14:paraId="515A3025" w14:textId="77777777" w:rsidR="00AE0473" w:rsidRDefault="00AE0473" w:rsidP="005F07B9">
            <w:pPr>
              <w:rPr>
                <w:rFonts w:ascii="Inter" w:hAnsi="Inter"/>
                <w:sz w:val="16"/>
                <w:szCs w:val="16"/>
              </w:rPr>
            </w:pPr>
            <w:r>
              <w:rPr>
                <w:rFonts w:ascii="Inter" w:hAnsi="Inter"/>
                <w:sz w:val="16"/>
                <w:szCs w:val="16"/>
              </w:rPr>
              <w:t>Alun</w:t>
            </w:r>
          </w:p>
        </w:tc>
        <w:tc>
          <w:tcPr>
            <w:tcW w:w="1710" w:type="dxa"/>
            <w:shd w:val="clear" w:color="auto" w:fill="auto"/>
            <w:vAlign w:val="center"/>
          </w:tcPr>
          <w:p w14:paraId="0BF5E1B9" w14:textId="77777777" w:rsidR="00AE0473" w:rsidRPr="00DF6430" w:rsidRDefault="00AE0473" w:rsidP="005F07B9">
            <w:pPr>
              <w:rPr>
                <w:rFonts w:ascii="Inter" w:hAnsi="Inter"/>
                <w:sz w:val="16"/>
                <w:szCs w:val="16"/>
              </w:rPr>
            </w:pPr>
          </w:p>
        </w:tc>
        <w:tc>
          <w:tcPr>
            <w:tcW w:w="1615" w:type="dxa"/>
            <w:vAlign w:val="center"/>
          </w:tcPr>
          <w:p w14:paraId="72E1275B" w14:textId="77777777" w:rsidR="00AE0473" w:rsidRPr="00DF6430" w:rsidRDefault="00AE0473" w:rsidP="005F07B9">
            <w:pPr>
              <w:rPr>
                <w:rFonts w:ascii="Inter" w:hAnsi="Inter"/>
                <w:sz w:val="16"/>
                <w:szCs w:val="16"/>
              </w:rPr>
            </w:pPr>
          </w:p>
        </w:tc>
        <w:tc>
          <w:tcPr>
            <w:tcW w:w="1703" w:type="dxa"/>
            <w:shd w:val="clear" w:color="auto" w:fill="auto"/>
            <w:vAlign w:val="center"/>
          </w:tcPr>
          <w:p w14:paraId="42AFD441"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6E6EA7BD"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2625ED9B"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1819152C"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154E05DD" w14:textId="77777777" w:rsidR="00AE0473" w:rsidRPr="00DF6430" w:rsidRDefault="00AE0473" w:rsidP="005F07B9">
            <w:pPr>
              <w:rPr>
                <w:rFonts w:ascii="Inter" w:hAnsi="Inter"/>
                <w:sz w:val="16"/>
                <w:szCs w:val="16"/>
              </w:rPr>
            </w:pPr>
          </w:p>
        </w:tc>
      </w:tr>
      <w:tr w:rsidR="00AE0473" w:rsidRPr="00DF6430" w14:paraId="2A1F3495" w14:textId="77777777" w:rsidTr="005F07B9">
        <w:trPr>
          <w:trHeight w:val="241"/>
        </w:trPr>
        <w:tc>
          <w:tcPr>
            <w:tcW w:w="1189" w:type="dxa"/>
            <w:vMerge/>
          </w:tcPr>
          <w:p w14:paraId="58DE8C75" w14:textId="77777777" w:rsidR="00AE0473" w:rsidRPr="00DF6430" w:rsidRDefault="00AE0473" w:rsidP="005F07B9">
            <w:pPr>
              <w:rPr>
                <w:rFonts w:ascii="Inter" w:hAnsi="Inter"/>
                <w:sz w:val="16"/>
                <w:szCs w:val="16"/>
              </w:rPr>
            </w:pPr>
          </w:p>
        </w:tc>
        <w:tc>
          <w:tcPr>
            <w:tcW w:w="2898" w:type="dxa"/>
            <w:shd w:val="clear" w:color="auto" w:fill="auto"/>
            <w:vAlign w:val="center"/>
          </w:tcPr>
          <w:p w14:paraId="6CBF3EA4" w14:textId="77777777" w:rsidR="00AE0473" w:rsidRDefault="00AE0473" w:rsidP="005F07B9">
            <w:pPr>
              <w:rPr>
                <w:rFonts w:ascii="Inter" w:hAnsi="Inter"/>
                <w:sz w:val="16"/>
                <w:szCs w:val="16"/>
              </w:rPr>
            </w:pPr>
            <w:r>
              <w:rPr>
                <w:rFonts w:ascii="Inter" w:hAnsi="Inter"/>
                <w:sz w:val="16"/>
                <w:szCs w:val="16"/>
              </w:rPr>
              <w:t>Aronie</w:t>
            </w:r>
          </w:p>
        </w:tc>
        <w:tc>
          <w:tcPr>
            <w:tcW w:w="1710" w:type="dxa"/>
            <w:shd w:val="clear" w:color="auto" w:fill="auto"/>
            <w:vAlign w:val="center"/>
          </w:tcPr>
          <w:p w14:paraId="7FD3071F" w14:textId="77777777" w:rsidR="00AE0473" w:rsidRPr="00DF6430" w:rsidRDefault="00AE0473" w:rsidP="005F07B9">
            <w:pPr>
              <w:rPr>
                <w:rFonts w:ascii="Inter" w:hAnsi="Inter"/>
                <w:sz w:val="16"/>
                <w:szCs w:val="16"/>
              </w:rPr>
            </w:pPr>
          </w:p>
        </w:tc>
        <w:tc>
          <w:tcPr>
            <w:tcW w:w="1615" w:type="dxa"/>
            <w:vAlign w:val="center"/>
          </w:tcPr>
          <w:p w14:paraId="5DC51FAE" w14:textId="77777777" w:rsidR="00AE0473" w:rsidRPr="00DF6430" w:rsidRDefault="00AE0473" w:rsidP="005F07B9">
            <w:pPr>
              <w:rPr>
                <w:rFonts w:ascii="Inter" w:hAnsi="Inter"/>
                <w:sz w:val="16"/>
                <w:szCs w:val="16"/>
              </w:rPr>
            </w:pPr>
          </w:p>
        </w:tc>
        <w:tc>
          <w:tcPr>
            <w:tcW w:w="1703" w:type="dxa"/>
            <w:shd w:val="clear" w:color="auto" w:fill="auto"/>
            <w:vAlign w:val="center"/>
          </w:tcPr>
          <w:p w14:paraId="6E5D33F2"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089EADAC"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4A79628B"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2DC65E24"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2E165748" w14:textId="77777777" w:rsidR="00AE0473" w:rsidRPr="00DF6430" w:rsidRDefault="00AE0473" w:rsidP="005F07B9">
            <w:pPr>
              <w:rPr>
                <w:rFonts w:ascii="Inter" w:hAnsi="Inter"/>
                <w:sz w:val="16"/>
                <w:szCs w:val="16"/>
              </w:rPr>
            </w:pPr>
          </w:p>
        </w:tc>
      </w:tr>
      <w:tr w:rsidR="00AE0473" w:rsidRPr="00DF6430" w14:paraId="33C6DA93" w14:textId="77777777" w:rsidTr="005F07B9">
        <w:trPr>
          <w:trHeight w:val="241"/>
        </w:trPr>
        <w:tc>
          <w:tcPr>
            <w:tcW w:w="1189" w:type="dxa"/>
            <w:vMerge/>
          </w:tcPr>
          <w:p w14:paraId="0A31004A" w14:textId="77777777" w:rsidR="00AE0473" w:rsidRPr="00DF6430" w:rsidRDefault="00AE0473" w:rsidP="005F07B9">
            <w:pPr>
              <w:rPr>
                <w:rFonts w:ascii="Inter" w:hAnsi="Inter"/>
                <w:sz w:val="16"/>
                <w:szCs w:val="16"/>
              </w:rPr>
            </w:pPr>
          </w:p>
        </w:tc>
        <w:tc>
          <w:tcPr>
            <w:tcW w:w="2898" w:type="dxa"/>
            <w:shd w:val="clear" w:color="auto" w:fill="auto"/>
            <w:vAlign w:val="center"/>
          </w:tcPr>
          <w:p w14:paraId="14E4C74A" w14:textId="77777777" w:rsidR="00AE0473" w:rsidRDefault="00AE0473" w:rsidP="005F07B9">
            <w:pPr>
              <w:rPr>
                <w:rFonts w:ascii="Inter" w:hAnsi="Inter"/>
                <w:sz w:val="16"/>
                <w:szCs w:val="16"/>
              </w:rPr>
            </w:pPr>
            <w:r>
              <w:rPr>
                <w:rFonts w:ascii="Inter" w:hAnsi="Inter"/>
                <w:sz w:val="16"/>
                <w:szCs w:val="16"/>
              </w:rPr>
              <w:t>Macies</w:t>
            </w:r>
          </w:p>
        </w:tc>
        <w:tc>
          <w:tcPr>
            <w:tcW w:w="1710" w:type="dxa"/>
            <w:shd w:val="clear" w:color="auto" w:fill="auto"/>
            <w:vAlign w:val="center"/>
          </w:tcPr>
          <w:p w14:paraId="27BE2266" w14:textId="77777777" w:rsidR="00AE0473" w:rsidRPr="00DF6430" w:rsidRDefault="00AE0473" w:rsidP="005F07B9">
            <w:pPr>
              <w:rPr>
                <w:rFonts w:ascii="Inter" w:hAnsi="Inter"/>
                <w:sz w:val="16"/>
                <w:szCs w:val="16"/>
              </w:rPr>
            </w:pPr>
          </w:p>
        </w:tc>
        <w:tc>
          <w:tcPr>
            <w:tcW w:w="1615" w:type="dxa"/>
            <w:vAlign w:val="center"/>
          </w:tcPr>
          <w:p w14:paraId="443A6597" w14:textId="77777777" w:rsidR="00AE0473" w:rsidRPr="00DF6430" w:rsidRDefault="00AE0473" w:rsidP="005F07B9">
            <w:pPr>
              <w:rPr>
                <w:rFonts w:ascii="Inter" w:hAnsi="Inter"/>
                <w:sz w:val="16"/>
                <w:szCs w:val="16"/>
              </w:rPr>
            </w:pPr>
          </w:p>
        </w:tc>
        <w:tc>
          <w:tcPr>
            <w:tcW w:w="1703" w:type="dxa"/>
            <w:shd w:val="clear" w:color="auto" w:fill="auto"/>
            <w:vAlign w:val="center"/>
          </w:tcPr>
          <w:p w14:paraId="0F583716"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464609AE"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07EE2504"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560EC4E5"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0FA4791C" w14:textId="77777777" w:rsidR="00AE0473" w:rsidRPr="00DF6430" w:rsidRDefault="00AE0473" w:rsidP="005F07B9">
            <w:pPr>
              <w:rPr>
                <w:rFonts w:ascii="Inter" w:hAnsi="Inter"/>
                <w:sz w:val="16"/>
                <w:szCs w:val="16"/>
              </w:rPr>
            </w:pPr>
          </w:p>
        </w:tc>
      </w:tr>
      <w:tr w:rsidR="00AE0473" w:rsidRPr="00DF6430" w14:paraId="301B31EB" w14:textId="77777777" w:rsidTr="005F07B9">
        <w:trPr>
          <w:trHeight w:val="227"/>
        </w:trPr>
        <w:tc>
          <w:tcPr>
            <w:tcW w:w="1189" w:type="dxa"/>
            <w:vMerge w:val="restart"/>
            <w:textDirection w:val="btLr"/>
          </w:tcPr>
          <w:p w14:paraId="6EBC041A" w14:textId="77777777" w:rsidR="00AE0473" w:rsidRPr="00DF6430" w:rsidRDefault="00AE0473" w:rsidP="005F07B9">
            <w:pPr>
              <w:ind w:left="113" w:right="113"/>
              <w:jc w:val="center"/>
              <w:rPr>
                <w:rFonts w:ascii="Inter" w:hAnsi="Inter"/>
                <w:sz w:val="16"/>
                <w:szCs w:val="16"/>
              </w:rPr>
            </w:pPr>
            <w:r w:rsidRPr="00DF6430">
              <w:rPr>
                <w:rFonts w:ascii="Inter" w:hAnsi="Inter"/>
                <w:sz w:val="16"/>
                <w:szCs w:val="16"/>
              </w:rPr>
              <w:t>Cultura în seră</w:t>
            </w:r>
          </w:p>
        </w:tc>
        <w:tc>
          <w:tcPr>
            <w:tcW w:w="2898" w:type="dxa"/>
            <w:shd w:val="clear" w:color="auto" w:fill="auto"/>
            <w:vAlign w:val="center"/>
          </w:tcPr>
          <w:p w14:paraId="3DF65D52" w14:textId="77777777" w:rsidR="00AE0473" w:rsidRPr="00DF6430" w:rsidRDefault="00AE0473" w:rsidP="005F07B9">
            <w:pPr>
              <w:rPr>
                <w:rFonts w:ascii="Inter" w:hAnsi="Inter"/>
                <w:sz w:val="16"/>
                <w:szCs w:val="16"/>
              </w:rPr>
            </w:pPr>
            <w:r w:rsidRPr="00DF6430">
              <w:rPr>
                <w:rFonts w:ascii="Inter" w:hAnsi="Inter"/>
                <w:sz w:val="16"/>
                <w:szCs w:val="16"/>
              </w:rPr>
              <w:t>Salate</w:t>
            </w:r>
          </w:p>
        </w:tc>
        <w:tc>
          <w:tcPr>
            <w:tcW w:w="1710" w:type="dxa"/>
            <w:shd w:val="clear" w:color="auto" w:fill="auto"/>
            <w:vAlign w:val="center"/>
          </w:tcPr>
          <w:p w14:paraId="2F66E0A4" w14:textId="77777777" w:rsidR="00AE0473" w:rsidRPr="00DF6430" w:rsidRDefault="00AE0473" w:rsidP="005F07B9">
            <w:pPr>
              <w:rPr>
                <w:rFonts w:ascii="Inter" w:hAnsi="Inter"/>
                <w:sz w:val="16"/>
                <w:szCs w:val="16"/>
              </w:rPr>
            </w:pPr>
          </w:p>
        </w:tc>
        <w:tc>
          <w:tcPr>
            <w:tcW w:w="1615" w:type="dxa"/>
            <w:vAlign w:val="center"/>
          </w:tcPr>
          <w:p w14:paraId="18C4C2DB" w14:textId="77777777" w:rsidR="00AE0473" w:rsidRPr="00DF6430" w:rsidRDefault="00AE0473" w:rsidP="005F07B9">
            <w:pPr>
              <w:rPr>
                <w:rFonts w:ascii="Inter" w:hAnsi="Inter"/>
                <w:sz w:val="16"/>
                <w:szCs w:val="16"/>
              </w:rPr>
            </w:pPr>
          </w:p>
        </w:tc>
        <w:tc>
          <w:tcPr>
            <w:tcW w:w="1703" w:type="dxa"/>
            <w:shd w:val="clear" w:color="auto" w:fill="auto"/>
            <w:vAlign w:val="center"/>
          </w:tcPr>
          <w:p w14:paraId="4F7405C7"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310E824E"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14A9AA1A"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4BEF7106"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3BCFDB41" w14:textId="77777777" w:rsidR="00AE0473" w:rsidRPr="00DF6430" w:rsidRDefault="00AE0473" w:rsidP="005F07B9">
            <w:pPr>
              <w:rPr>
                <w:rFonts w:ascii="Inter" w:hAnsi="Inter"/>
                <w:sz w:val="16"/>
                <w:szCs w:val="16"/>
              </w:rPr>
            </w:pPr>
          </w:p>
        </w:tc>
      </w:tr>
      <w:tr w:rsidR="00AE0473" w:rsidRPr="00DF6430" w14:paraId="5E789AA1" w14:textId="77777777" w:rsidTr="005F07B9">
        <w:trPr>
          <w:trHeight w:val="241"/>
        </w:trPr>
        <w:tc>
          <w:tcPr>
            <w:tcW w:w="1189" w:type="dxa"/>
            <w:vMerge/>
          </w:tcPr>
          <w:p w14:paraId="1E56CE07" w14:textId="77777777" w:rsidR="00AE0473" w:rsidRPr="00DF6430" w:rsidRDefault="00AE0473" w:rsidP="005F07B9">
            <w:pPr>
              <w:rPr>
                <w:rFonts w:ascii="Inter" w:hAnsi="Inter"/>
                <w:sz w:val="16"/>
                <w:szCs w:val="16"/>
              </w:rPr>
            </w:pPr>
          </w:p>
        </w:tc>
        <w:tc>
          <w:tcPr>
            <w:tcW w:w="2898" w:type="dxa"/>
            <w:shd w:val="clear" w:color="auto" w:fill="auto"/>
            <w:vAlign w:val="center"/>
          </w:tcPr>
          <w:p w14:paraId="032AAB3A" w14:textId="77777777" w:rsidR="00AE0473" w:rsidRPr="00DF6430" w:rsidRDefault="00AE0473" w:rsidP="005F07B9">
            <w:pPr>
              <w:rPr>
                <w:rFonts w:ascii="Inter" w:hAnsi="Inter"/>
                <w:sz w:val="16"/>
                <w:szCs w:val="16"/>
              </w:rPr>
            </w:pPr>
            <w:r w:rsidRPr="00DF6430">
              <w:rPr>
                <w:rFonts w:ascii="Inter" w:hAnsi="Inter"/>
                <w:sz w:val="16"/>
                <w:szCs w:val="16"/>
              </w:rPr>
              <w:t>Roșii</w:t>
            </w:r>
          </w:p>
        </w:tc>
        <w:tc>
          <w:tcPr>
            <w:tcW w:w="1710" w:type="dxa"/>
            <w:shd w:val="clear" w:color="auto" w:fill="auto"/>
            <w:vAlign w:val="center"/>
          </w:tcPr>
          <w:p w14:paraId="16F78AE4" w14:textId="77777777" w:rsidR="00AE0473" w:rsidRPr="00DF6430" w:rsidRDefault="00AE0473" w:rsidP="005F07B9">
            <w:pPr>
              <w:rPr>
                <w:rFonts w:ascii="Inter" w:hAnsi="Inter"/>
                <w:sz w:val="16"/>
                <w:szCs w:val="16"/>
              </w:rPr>
            </w:pPr>
          </w:p>
        </w:tc>
        <w:tc>
          <w:tcPr>
            <w:tcW w:w="1615" w:type="dxa"/>
            <w:vAlign w:val="center"/>
          </w:tcPr>
          <w:p w14:paraId="319816DC" w14:textId="77777777" w:rsidR="00AE0473" w:rsidRPr="00DF6430" w:rsidRDefault="00AE0473" w:rsidP="005F07B9">
            <w:pPr>
              <w:rPr>
                <w:rFonts w:ascii="Inter" w:hAnsi="Inter"/>
                <w:sz w:val="16"/>
                <w:szCs w:val="16"/>
              </w:rPr>
            </w:pPr>
          </w:p>
        </w:tc>
        <w:tc>
          <w:tcPr>
            <w:tcW w:w="1703" w:type="dxa"/>
            <w:shd w:val="clear" w:color="auto" w:fill="auto"/>
            <w:vAlign w:val="center"/>
          </w:tcPr>
          <w:p w14:paraId="32B1D216"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6AD55980"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15D77698"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05ED58B3"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7D707655" w14:textId="77777777" w:rsidR="00AE0473" w:rsidRPr="00DF6430" w:rsidRDefault="00AE0473" w:rsidP="005F07B9">
            <w:pPr>
              <w:rPr>
                <w:rFonts w:ascii="Inter" w:hAnsi="Inter"/>
                <w:sz w:val="16"/>
                <w:szCs w:val="16"/>
              </w:rPr>
            </w:pPr>
          </w:p>
        </w:tc>
      </w:tr>
      <w:tr w:rsidR="00AE0473" w:rsidRPr="00DF6430" w14:paraId="67754BA1" w14:textId="77777777" w:rsidTr="005F07B9">
        <w:trPr>
          <w:trHeight w:val="241"/>
        </w:trPr>
        <w:tc>
          <w:tcPr>
            <w:tcW w:w="1189" w:type="dxa"/>
            <w:vMerge/>
          </w:tcPr>
          <w:p w14:paraId="53D10727" w14:textId="77777777" w:rsidR="00AE0473" w:rsidRPr="00DF6430" w:rsidRDefault="00AE0473" w:rsidP="005F07B9">
            <w:pPr>
              <w:rPr>
                <w:rFonts w:ascii="Inter" w:hAnsi="Inter"/>
                <w:sz w:val="16"/>
                <w:szCs w:val="16"/>
              </w:rPr>
            </w:pPr>
          </w:p>
        </w:tc>
        <w:tc>
          <w:tcPr>
            <w:tcW w:w="2898" w:type="dxa"/>
            <w:shd w:val="clear" w:color="auto" w:fill="auto"/>
            <w:vAlign w:val="center"/>
          </w:tcPr>
          <w:p w14:paraId="150C35E4" w14:textId="77777777" w:rsidR="00AE0473" w:rsidRPr="00DF6430" w:rsidRDefault="00AE0473" w:rsidP="005F07B9">
            <w:pPr>
              <w:rPr>
                <w:rFonts w:ascii="Inter" w:hAnsi="Inter"/>
                <w:sz w:val="16"/>
                <w:szCs w:val="16"/>
              </w:rPr>
            </w:pPr>
            <w:r w:rsidRPr="00DF6430">
              <w:rPr>
                <w:rFonts w:ascii="Inter" w:hAnsi="Inter"/>
                <w:sz w:val="16"/>
                <w:szCs w:val="16"/>
              </w:rPr>
              <w:t>Castraveți</w:t>
            </w:r>
          </w:p>
        </w:tc>
        <w:tc>
          <w:tcPr>
            <w:tcW w:w="1710" w:type="dxa"/>
            <w:shd w:val="clear" w:color="auto" w:fill="auto"/>
            <w:vAlign w:val="center"/>
          </w:tcPr>
          <w:p w14:paraId="107C33B0" w14:textId="77777777" w:rsidR="00AE0473" w:rsidRPr="00DF6430" w:rsidRDefault="00AE0473" w:rsidP="005F07B9">
            <w:pPr>
              <w:rPr>
                <w:rFonts w:ascii="Inter" w:hAnsi="Inter"/>
                <w:sz w:val="16"/>
                <w:szCs w:val="16"/>
              </w:rPr>
            </w:pPr>
          </w:p>
        </w:tc>
        <w:tc>
          <w:tcPr>
            <w:tcW w:w="1615" w:type="dxa"/>
            <w:vAlign w:val="center"/>
          </w:tcPr>
          <w:p w14:paraId="07D7A1D6" w14:textId="77777777" w:rsidR="00AE0473" w:rsidRPr="00DF6430" w:rsidRDefault="00AE0473" w:rsidP="005F07B9">
            <w:pPr>
              <w:rPr>
                <w:rFonts w:ascii="Inter" w:hAnsi="Inter"/>
                <w:sz w:val="16"/>
                <w:szCs w:val="16"/>
              </w:rPr>
            </w:pPr>
          </w:p>
        </w:tc>
        <w:tc>
          <w:tcPr>
            <w:tcW w:w="1703" w:type="dxa"/>
            <w:shd w:val="clear" w:color="auto" w:fill="auto"/>
            <w:vAlign w:val="center"/>
          </w:tcPr>
          <w:p w14:paraId="76683960"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176DFF47"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71E713BE"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48ED4EC4"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52F3A106" w14:textId="77777777" w:rsidR="00AE0473" w:rsidRPr="00DF6430" w:rsidRDefault="00AE0473" w:rsidP="005F07B9">
            <w:pPr>
              <w:rPr>
                <w:rFonts w:ascii="Inter" w:hAnsi="Inter"/>
                <w:sz w:val="16"/>
                <w:szCs w:val="16"/>
              </w:rPr>
            </w:pPr>
          </w:p>
        </w:tc>
      </w:tr>
      <w:tr w:rsidR="00AE0473" w:rsidRPr="00DF6430" w14:paraId="3DCCCCCA" w14:textId="77777777" w:rsidTr="005F07B9">
        <w:trPr>
          <w:trHeight w:val="241"/>
        </w:trPr>
        <w:tc>
          <w:tcPr>
            <w:tcW w:w="1189" w:type="dxa"/>
            <w:vMerge/>
          </w:tcPr>
          <w:p w14:paraId="19E34146" w14:textId="77777777" w:rsidR="00AE0473" w:rsidRPr="00DF6430" w:rsidRDefault="00AE0473" w:rsidP="005F07B9">
            <w:pPr>
              <w:rPr>
                <w:rFonts w:ascii="Inter" w:hAnsi="Inter"/>
                <w:sz w:val="16"/>
                <w:szCs w:val="16"/>
              </w:rPr>
            </w:pPr>
          </w:p>
        </w:tc>
        <w:tc>
          <w:tcPr>
            <w:tcW w:w="2898" w:type="dxa"/>
            <w:shd w:val="clear" w:color="auto" w:fill="auto"/>
            <w:vAlign w:val="center"/>
          </w:tcPr>
          <w:p w14:paraId="3E4BCF7B" w14:textId="77777777" w:rsidR="00AE0473" w:rsidRPr="00DF6430" w:rsidRDefault="00AE0473" w:rsidP="005F07B9">
            <w:pPr>
              <w:rPr>
                <w:rFonts w:ascii="Inter" w:hAnsi="Inter"/>
                <w:sz w:val="16"/>
                <w:szCs w:val="16"/>
              </w:rPr>
            </w:pPr>
            <w:r w:rsidRPr="00DF6430">
              <w:rPr>
                <w:rFonts w:ascii="Inter" w:hAnsi="Inter"/>
                <w:sz w:val="16"/>
                <w:szCs w:val="16"/>
              </w:rPr>
              <w:t>Ardei grași</w:t>
            </w:r>
          </w:p>
        </w:tc>
        <w:tc>
          <w:tcPr>
            <w:tcW w:w="1710" w:type="dxa"/>
            <w:shd w:val="clear" w:color="auto" w:fill="auto"/>
            <w:vAlign w:val="center"/>
          </w:tcPr>
          <w:p w14:paraId="7D636C3C" w14:textId="77777777" w:rsidR="00AE0473" w:rsidRPr="00DF6430" w:rsidRDefault="00AE0473" w:rsidP="005F07B9">
            <w:pPr>
              <w:rPr>
                <w:rFonts w:ascii="Inter" w:hAnsi="Inter"/>
                <w:sz w:val="16"/>
                <w:szCs w:val="16"/>
              </w:rPr>
            </w:pPr>
          </w:p>
        </w:tc>
        <w:tc>
          <w:tcPr>
            <w:tcW w:w="1615" w:type="dxa"/>
            <w:vAlign w:val="center"/>
          </w:tcPr>
          <w:p w14:paraId="6A3C2FBB" w14:textId="77777777" w:rsidR="00AE0473" w:rsidRPr="00DF6430" w:rsidRDefault="00AE0473" w:rsidP="005F07B9">
            <w:pPr>
              <w:rPr>
                <w:rFonts w:ascii="Inter" w:hAnsi="Inter"/>
                <w:sz w:val="16"/>
                <w:szCs w:val="16"/>
              </w:rPr>
            </w:pPr>
          </w:p>
        </w:tc>
        <w:tc>
          <w:tcPr>
            <w:tcW w:w="1703" w:type="dxa"/>
            <w:shd w:val="clear" w:color="auto" w:fill="auto"/>
            <w:vAlign w:val="center"/>
          </w:tcPr>
          <w:p w14:paraId="2200158B"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78472B97"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5D60459A"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515B07A0"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2C40676F" w14:textId="77777777" w:rsidR="00AE0473" w:rsidRPr="00DF6430" w:rsidRDefault="00AE0473" w:rsidP="005F07B9">
            <w:pPr>
              <w:rPr>
                <w:rFonts w:ascii="Inter" w:hAnsi="Inter"/>
                <w:sz w:val="16"/>
                <w:szCs w:val="16"/>
              </w:rPr>
            </w:pPr>
          </w:p>
        </w:tc>
      </w:tr>
      <w:tr w:rsidR="00AE0473" w:rsidRPr="00DF6430" w14:paraId="608043E6" w14:textId="77777777" w:rsidTr="005F07B9">
        <w:trPr>
          <w:trHeight w:val="241"/>
        </w:trPr>
        <w:tc>
          <w:tcPr>
            <w:tcW w:w="1189" w:type="dxa"/>
            <w:vMerge/>
          </w:tcPr>
          <w:p w14:paraId="74D93573" w14:textId="77777777" w:rsidR="00AE0473" w:rsidRPr="00DF6430" w:rsidRDefault="00AE0473" w:rsidP="005F07B9">
            <w:pPr>
              <w:rPr>
                <w:rFonts w:ascii="Inter" w:hAnsi="Inter"/>
                <w:sz w:val="16"/>
                <w:szCs w:val="16"/>
              </w:rPr>
            </w:pPr>
          </w:p>
        </w:tc>
        <w:tc>
          <w:tcPr>
            <w:tcW w:w="2898" w:type="dxa"/>
            <w:shd w:val="clear" w:color="auto" w:fill="auto"/>
            <w:vAlign w:val="center"/>
          </w:tcPr>
          <w:p w14:paraId="4BE47556" w14:textId="77777777" w:rsidR="00AE0473" w:rsidRPr="00DF6430" w:rsidRDefault="00AE0473" w:rsidP="005F07B9">
            <w:pPr>
              <w:rPr>
                <w:rFonts w:ascii="Inter" w:hAnsi="Inter"/>
                <w:sz w:val="16"/>
                <w:szCs w:val="16"/>
              </w:rPr>
            </w:pPr>
            <w:r w:rsidRPr="00DF6430">
              <w:rPr>
                <w:rFonts w:ascii="Inter" w:hAnsi="Inter"/>
                <w:sz w:val="16"/>
                <w:szCs w:val="16"/>
              </w:rPr>
              <w:t>Ardei dulci</w:t>
            </w:r>
          </w:p>
        </w:tc>
        <w:tc>
          <w:tcPr>
            <w:tcW w:w="1710" w:type="dxa"/>
            <w:shd w:val="clear" w:color="auto" w:fill="auto"/>
            <w:vAlign w:val="center"/>
          </w:tcPr>
          <w:p w14:paraId="16764820" w14:textId="77777777" w:rsidR="00AE0473" w:rsidRPr="00DF6430" w:rsidRDefault="00AE0473" w:rsidP="005F07B9">
            <w:pPr>
              <w:rPr>
                <w:rFonts w:ascii="Inter" w:hAnsi="Inter"/>
                <w:sz w:val="16"/>
                <w:szCs w:val="16"/>
              </w:rPr>
            </w:pPr>
          </w:p>
        </w:tc>
        <w:tc>
          <w:tcPr>
            <w:tcW w:w="1615" w:type="dxa"/>
            <w:vAlign w:val="center"/>
          </w:tcPr>
          <w:p w14:paraId="52B9ABF8" w14:textId="77777777" w:rsidR="00AE0473" w:rsidRPr="00DF6430" w:rsidRDefault="00AE0473" w:rsidP="005F07B9">
            <w:pPr>
              <w:rPr>
                <w:rFonts w:ascii="Inter" w:hAnsi="Inter"/>
                <w:sz w:val="16"/>
                <w:szCs w:val="16"/>
              </w:rPr>
            </w:pPr>
          </w:p>
        </w:tc>
        <w:tc>
          <w:tcPr>
            <w:tcW w:w="1703" w:type="dxa"/>
            <w:shd w:val="clear" w:color="auto" w:fill="auto"/>
            <w:vAlign w:val="center"/>
          </w:tcPr>
          <w:p w14:paraId="380739B6"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083DD52F"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47282C4A"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6B37DFE8"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5995BCFE" w14:textId="77777777" w:rsidR="00AE0473" w:rsidRPr="00DF6430" w:rsidRDefault="00AE0473" w:rsidP="005F07B9">
            <w:pPr>
              <w:rPr>
                <w:rFonts w:ascii="Inter" w:hAnsi="Inter"/>
                <w:sz w:val="16"/>
                <w:szCs w:val="16"/>
              </w:rPr>
            </w:pPr>
          </w:p>
        </w:tc>
      </w:tr>
      <w:tr w:rsidR="00AE0473" w:rsidRPr="00DF6430" w14:paraId="2DB9DCBC" w14:textId="77777777" w:rsidTr="005F07B9">
        <w:trPr>
          <w:trHeight w:val="227"/>
        </w:trPr>
        <w:tc>
          <w:tcPr>
            <w:tcW w:w="1189" w:type="dxa"/>
            <w:vMerge/>
          </w:tcPr>
          <w:p w14:paraId="33B9B06A" w14:textId="77777777" w:rsidR="00AE0473" w:rsidRPr="00DF6430" w:rsidRDefault="00AE0473" w:rsidP="005F07B9">
            <w:pPr>
              <w:rPr>
                <w:rFonts w:ascii="Inter" w:hAnsi="Inter"/>
                <w:sz w:val="16"/>
                <w:szCs w:val="16"/>
              </w:rPr>
            </w:pPr>
          </w:p>
        </w:tc>
        <w:tc>
          <w:tcPr>
            <w:tcW w:w="2898" w:type="dxa"/>
            <w:shd w:val="clear" w:color="auto" w:fill="auto"/>
            <w:vAlign w:val="center"/>
          </w:tcPr>
          <w:p w14:paraId="75B18E86" w14:textId="77777777" w:rsidR="00AE0473" w:rsidRPr="00DF6430" w:rsidRDefault="00AE0473" w:rsidP="005F07B9">
            <w:pPr>
              <w:rPr>
                <w:rFonts w:ascii="Inter" w:hAnsi="Inter"/>
                <w:sz w:val="16"/>
                <w:szCs w:val="16"/>
              </w:rPr>
            </w:pPr>
            <w:r w:rsidRPr="00DF6430">
              <w:rPr>
                <w:rFonts w:ascii="Inter" w:hAnsi="Inter"/>
                <w:sz w:val="16"/>
                <w:szCs w:val="16"/>
              </w:rPr>
              <w:t>Căpșune seră</w:t>
            </w:r>
          </w:p>
        </w:tc>
        <w:tc>
          <w:tcPr>
            <w:tcW w:w="1710" w:type="dxa"/>
            <w:shd w:val="clear" w:color="auto" w:fill="auto"/>
            <w:vAlign w:val="center"/>
          </w:tcPr>
          <w:p w14:paraId="37B5977A" w14:textId="77777777" w:rsidR="00AE0473" w:rsidRPr="00DF6430" w:rsidRDefault="00AE0473" w:rsidP="005F07B9">
            <w:pPr>
              <w:rPr>
                <w:rFonts w:ascii="Inter" w:hAnsi="Inter"/>
                <w:sz w:val="16"/>
                <w:szCs w:val="16"/>
              </w:rPr>
            </w:pPr>
          </w:p>
        </w:tc>
        <w:tc>
          <w:tcPr>
            <w:tcW w:w="1615" w:type="dxa"/>
            <w:vAlign w:val="center"/>
          </w:tcPr>
          <w:p w14:paraId="4C80F345" w14:textId="77777777" w:rsidR="00AE0473" w:rsidRPr="00DF6430" w:rsidRDefault="00AE0473" w:rsidP="005F07B9">
            <w:pPr>
              <w:rPr>
                <w:rFonts w:ascii="Inter" w:hAnsi="Inter"/>
                <w:sz w:val="16"/>
                <w:szCs w:val="16"/>
              </w:rPr>
            </w:pPr>
          </w:p>
        </w:tc>
        <w:tc>
          <w:tcPr>
            <w:tcW w:w="1703" w:type="dxa"/>
            <w:shd w:val="clear" w:color="auto" w:fill="auto"/>
            <w:vAlign w:val="center"/>
          </w:tcPr>
          <w:p w14:paraId="0A0170A4"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744AFD7F"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7BEBDAA2"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222F6F77"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10D3F064" w14:textId="77777777" w:rsidR="00AE0473" w:rsidRPr="00DF6430" w:rsidRDefault="00AE0473" w:rsidP="005F07B9">
            <w:pPr>
              <w:rPr>
                <w:rFonts w:ascii="Inter" w:hAnsi="Inter"/>
                <w:sz w:val="16"/>
                <w:szCs w:val="16"/>
              </w:rPr>
            </w:pPr>
          </w:p>
        </w:tc>
      </w:tr>
      <w:tr w:rsidR="00AE0473" w:rsidRPr="00DF6430" w14:paraId="6A675F13" w14:textId="77777777" w:rsidTr="005F07B9">
        <w:trPr>
          <w:trHeight w:val="241"/>
        </w:trPr>
        <w:tc>
          <w:tcPr>
            <w:tcW w:w="1189" w:type="dxa"/>
            <w:vMerge w:val="restart"/>
            <w:textDirection w:val="btLr"/>
          </w:tcPr>
          <w:p w14:paraId="4E55D8CF" w14:textId="77777777" w:rsidR="00AE0473" w:rsidRPr="00DF6430" w:rsidRDefault="00AE0473" w:rsidP="005F07B9">
            <w:pPr>
              <w:ind w:left="113" w:right="113"/>
              <w:jc w:val="center"/>
              <w:rPr>
                <w:rFonts w:ascii="Inter" w:hAnsi="Inter"/>
                <w:sz w:val="16"/>
                <w:szCs w:val="16"/>
              </w:rPr>
            </w:pPr>
            <w:r w:rsidRPr="00DF6430">
              <w:rPr>
                <w:rFonts w:ascii="Inter" w:hAnsi="Inter"/>
                <w:sz w:val="16"/>
                <w:szCs w:val="16"/>
              </w:rPr>
              <w:t>Legume în câmp deschis</w:t>
            </w:r>
          </w:p>
        </w:tc>
        <w:tc>
          <w:tcPr>
            <w:tcW w:w="2898" w:type="dxa"/>
            <w:shd w:val="clear" w:color="auto" w:fill="auto"/>
            <w:vAlign w:val="center"/>
          </w:tcPr>
          <w:p w14:paraId="4E6B6619" w14:textId="77777777" w:rsidR="00AE0473" w:rsidRPr="00DF6430" w:rsidRDefault="00AE0473" w:rsidP="005F07B9">
            <w:pPr>
              <w:rPr>
                <w:rFonts w:ascii="Inter" w:hAnsi="Inter"/>
                <w:sz w:val="16"/>
                <w:szCs w:val="16"/>
              </w:rPr>
            </w:pPr>
            <w:r w:rsidRPr="00DF6430">
              <w:rPr>
                <w:rFonts w:ascii="Inter" w:hAnsi="Inter"/>
                <w:sz w:val="16"/>
                <w:szCs w:val="16"/>
              </w:rPr>
              <w:t>Roșii câmp deschis</w:t>
            </w:r>
          </w:p>
        </w:tc>
        <w:tc>
          <w:tcPr>
            <w:tcW w:w="1710" w:type="dxa"/>
            <w:shd w:val="clear" w:color="auto" w:fill="auto"/>
            <w:vAlign w:val="center"/>
          </w:tcPr>
          <w:p w14:paraId="0938B250" w14:textId="77777777" w:rsidR="00AE0473" w:rsidRPr="00DF6430" w:rsidRDefault="00AE0473" w:rsidP="005F07B9">
            <w:pPr>
              <w:rPr>
                <w:rFonts w:ascii="Inter" w:hAnsi="Inter"/>
                <w:sz w:val="16"/>
                <w:szCs w:val="16"/>
              </w:rPr>
            </w:pPr>
          </w:p>
        </w:tc>
        <w:tc>
          <w:tcPr>
            <w:tcW w:w="1615" w:type="dxa"/>
            <w:vAlign w:val="center"/>
          </w:tcPr>
          <w:p w14:paraId="5F1D69BF" w14:textId="77777777" w:rsidR="00AE0473" w:rsidRPr="00DF6430" w:rsidRDefault="00AE0473" w:rsidP="005F07B9">
            <w:pPr>
              <w:rPr>
                <w:rFonts w:ascii="Inter" w:hAnsi="Inter"/>
                <w:sz w:val="16"/>
                <w:szCs w:val="16"/>
              </w:rPr>
            </w:pPr>
          </w:p>
        </w:tc>
        <w:tc>
          <w:tcPr>
            <w:tcW w:w="1703" w:type="dxa"/>
            <w:shd w:val="clear" w:color="auto" w:fill="auto"/>
            <w:vAlign w:val="center"/>
          </w:tcPr>
          <w:p w14:paraId="066EB78E"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60847D07"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55BD6975"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5E838744"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76E92CC4" w14:textId="77777777" w:rsidR="00AE0473" w:rsidRPr="00DF6430" w:rsidRDefault="00AE0473" w:rsidP="005F07B9">
            <w:pPr>
              <w:rPr>
                <w:rFonts w:ascii="Inter" w:hAnsi="Inter"/>
                <w:sz w:val="16"/>
                <w:szCs w:val="16"/>
              </w:rPr>
            </w:pPr>
          </w:p>
        </w:tc>
      </w:tr>
      <w:tr w:rsidR="00AE0473" w:rsidRPr="00DF6430" w14:paraId="2E41D014" w14:textId="77777777" w:rsidTr="005F07B9">
        <w:trPr>
          <w:trHeight w:val="241"/>
        </w:trPr>
        <w:tc>
          <w:tcPr>
            <w:tcW w:w="1189" w:type="dxa"/>
            <w:vMerge/>
          </w:tcPr>
          <w:p w14:paraId="1AB7501E" w14:textId="77777777" w:rsidR="00AE0473" w:rsidRPr="00DF6430" w:rsidRDefault="00AE0473" w:rsidP="005F07B9">
            <w:pPr>
              <w:rPr>
                <w:rFonts w:ascii="Inter" w:hAnsi="Inter"/>
                <w:sz w:val="16"/>
                <w:szCs w:val="16"/>
              </w:rPr>
            </w:pPr>
          </w:p>
        </w:tc>
        <w:tc>
          <w:tcPr>
            <w:tcW w:w="2898" w:type="dxa"/>
            <w:shd w:val="clear" w:color="auto" w:fill="auto"/>
            <w:vAlign w:val="center"/>
          </w:tcPr>
          <w:p w14:paraId="05895E2D" w14:textId="77777777" w:rsidR="00AE0473" w:rsidRPr="00DF6430" w:rsidRDefault="00AE0473" w:rsidP="005F07B9">
            <w:pPr>
              <w:rPr>
                <w:rFonts w:ascii="Inter" w:hAnsi="Inter"/>
                <w:sz w:val="16"/>
                <w:szCs w:val="16"/>
              </w:rPr>
            </w:pPr>
            <w:r w:rsidRPr="00DF6430">
              <w:rPr>
                <w:rFonts w:ascii="Inter" w:hAnsi="Inter"/>
                <w:sz w:val="16"/>
                <w:szCs w:val="16"/>
              </w:rPr>
              <w:t>Castraveți câmp deschis</w:t>
            </w:r>
          </w:p>
        </w:tc>
        <w:tc>
          <w:tcPr>
            <w:tcW w:w="1710" w:type="dxa"/>
            <w:shd w:val="clear" w:color="auto" w:fill="auto"/>
            <w:vAlign w:val="center"/>
          </w:tcPr>
          <w:p w14:paraId="01EE9E92" w14:textId="77777777" w:rsidR="00AE0473" w:rsidRPr="00DF6430" w:rsidRDefault="00AE0473" w:rsidP="005F07B9">
            <w:pPr>
              <w:rPr>
                <w:rFonts w:ascii="Inter" w:hAnsi="Inter"/>
                <w:sz w:val="16"/>
                <w:szCs w:val="16"/>
              </w:rPr>
            </w:pPr>
          </w:p>
        </w:tc>
        <w:tc>
          <w:tcPr>
            <w:tcW w:w="1615" w:type="dxa"/>
            <w:vAlign w:val="center"/>
          </w:tcPr>
          <w:p w14:paraId="3A45FFAF" w14:textId="77777777" w:rsidR="00AE0473" w:rsidRPr="00DF6430" w:rsidRDefault="00AE0473" w:rsidP="005F07B9">
            <w:pPr>
              <w:rPr>
                <w:rFonts w:ascii="Inter" w:hAnsi="Inter"/>
                <w:sz w:val="16"/>
                <w:szCs w:val="16"/>
              </w:rPr>
            </w:pPr>
          </w:p>
        </w:tc>
        <w:tc>
          <w:tcPr>
            <w:tcW w:w="1703" w:type="dxa"/>
            <w:shd w:val="clear" w:color="auto" w:fill="auto"/>
            <w:vAlign w:val="center"/>
          </w:tcPr>
          <w:p w14:paraId="2A6EC2B5"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763053F8"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37125678"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558BF95B"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75EA0800" w14:textId="77777777" w:rsidR="00AE0473" w:rsidRPr="00DF6430" w:rsidRDefault="00AE0473" w:rsidP="005F07B9">
            <w:pPr>
              <w:rPr>
                <w:rFonts w:ascii="Inter" w:hAnsi="Inter"/>
                <w:sz w:val="16"/>
                <w:szCs w:val="16"/>
              </w:rPr>
            </w:pPr>
          </w:p>
        </w:tc>
      </w:tr>
      <w:tr w:rsidR="00AE0473" w:rsidRPr="00DF6430" w14:paraId="45407C67" w14:textId="77777777" w:rsidTr="005F07B9">
        <w:trPr>
          <w:trHeight w:val="241"/>
        </w:trPr>
        <w:tc>
          <w:tcPr>
            <w:tcW w:w="1189" w:type="dxa"/>
            <w:vMerge/>
          </w:tcPr>
          <w:p w14:paraId="2DD84E48" w14:textId="77777777" w:rsidR="00AE0473" w:rsidRPr="00DF6430" w:rsidRDefault="00AE0473" w:rsidP="005F07B9">
            <w:pPr>
              <w:rPr>
                <w:rFonts w:ascii="Inter" w:hAnsi="Inter"/>
                <w:sz w:val="16"/>
                <w:szCs w:val="16"/>
              </w:rPr>
            </w:pPr>
          </w:p>
        </w:tc>
        <w:tc>
          <w:tcPr>
            <w:tcW w:w="2898" w:type="dxa"/>
            <w:shd w:val="clear" w:color="auto" w:fill="auto"/>
            <w:vAlign w:val="center"/>
          </w:tcPr>
          <w:p w14:paraId="5E3FF0C7" w14:textId="77777777" w:rsidR="00AE0473" w:rsidRPr="00DF6430" w:rsidRDefault="00AE0473" w:rsidP="005F07B9">
            <w:pPr>
              <w:rPr>
                <w:rFonts w:ascii="Inter" w:hAnsi="Inter"/>
                <w:sz w:val="16"/>
                <w:szCs w:val="16"/>
              </w:rPr>
            </w:pPr>
            <w:r w:rsidRPr="00DF6430">
              <w:rPr>
                <w:rFonts w:ascii="Inter" w:hAnsi="Inter"/>
                <w:sz w:val="16"/>
                <w:szCs w:val="16"/>
              </w:rPr>
              <w:t>Ardei grași câmp deschis</w:t>
            </w:r>
          </w:p>
        </w:tc>
        <w:tc>
          <w:tcPr>
            <w:tcW w:w="1710" w:type="dxa"/>
            <w:shd w:val="clear" w:color="auto" w:fill="auto"/>
            <w:vAlign w:val="center"/>
          </w:tcPr>
          <w:p w14:paraId="5604ED37" w14:textId="77777777" w:rsidR="00AE0473" w:rsidRPr="00DF6430" w:rsidRDefault="00AE0473" w:rsidP="005F07B9">
            <w:pPr>
              <w:rPr>
                <w:rFonts w:ascii="Inter" w:hAnsi="Inter"/>
                <w:sz w:val="16"/>
                <w:szCs w:val="16"/>
              </w:rPr>
            </w:pPr>
          </w:p>
        </w:tc>
        <w:tc>
          <w:tcPr>
            <w:tcW w:w="1615" w:type="dxa"/>
            <w:vAlign w:val="center"/>
          </w:tcPr>
          <w:p w14:paraId="160D388A" w14:textId="77777777" w:rsidR="00AE0473" w:rsidRPr="00DF6430" w:rsidRDefault="00AE0473" w:rsidP="005F07B9">
            <w:pPr>
              <w:rPr>
                <w:rFonts w:ascii="Inter" w:hAnsi="Inter"/>
                <w:sz w:val="16"/>
                <w:szCs w:val="16"/>
              </w:rPr>
            </w:pPr>
          </w:p>
        </w:tc>
        <w:tc>
          <w:tcPr>
            <w:tcW w:w="1703" w:type="dxa"/>
            <w:shd w:val="clear" w:color="auto" w:fill="auto"/>
            <w:vAlign w:val="center"/>
          </w:tcPr>
          <w:p w14:paraId="143ECCA5"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483D867F"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7B5D8495"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4DB44F26"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194D4AEF" w14:textId="77777777" w:rsidR="00AE0473" w:rsidRPr="00DF6430" w:rsidRDefault="00AE0473" w:rsidP="005F07B9">
            <w:pPr>
              <w:rPr>
                <w:rFonts w:ascii="Inter" w:hAnsi="Inter"/>
                <w:sz w:val="16"/>
                <w:szCs w:val="16"/>
              </w:rPr>
            </w:pPr>
          </w:p>
        </w:tc>
      </w:tr>
      <w:tr w:rsidR="00AE0473" w:rsidRPr="00DF6430" w14:paraId="5A0BE83B" w14:textId="77777777" w:rsidTr="005F07B9">
        <w:trPr>
          <w:trHeight w:val="241"/>
        </w:trPr>
        <w:tc>
          <w:tcPr>
            <w:tcW w:w="1189" w:type="dxa"/>
            <w:vMerge/>
          </w:tcPr>
          <w:p w14:paraId="55F1637E" w14:textId="77777777" w:rsidR="00AE0473" w:rsidRPr="00DF6430" w:rsidRDefault="00AE0473" w:rsidP="005F07B9">
            <w:pPr>
              <w:rPr>
                <w:rFonts w:ascii="Inter" w:hAnsi="Inter"/>
                <w:sz w:val="16"/>
                <w:szCs w:val="16"/>
              </w:rPr>
            </w:pPr>
          </w:p>
        </w:tc>
        <w:tc>
          <w:tcPr>
            <w:tcW w:w="2898" w:type="dxa"/>
            <w:shd w:val="clear" w:color="auto" w:fill="auto"/>
            <w:vAlign w:val="center"/>
          </w:tcPr>
          <w:p w14:paraId="2882BE14" w14:textId="77777777" w:rsidR="00AE0473" w:rsidRPr="00DF6430" w:rsidRDefault="00AE0473" w:rsidP="005F07B9">
            <w:pPr>
              <w:rPr>
                <w:rFonts w:ascii="Inter" w:hAnsi="Inter"/>
                <w:sz w:val="16"/>
                <w:szCs w:val="16"/>
              </w:rPr>
            </w:pPr>
            <w:r w:rsidRPr="00DF6430">
              <w:rPr>
                <w:rFonts w:ascii="Inter" w:hAnsi="Inter"/>
                <w:sz w:val="16"/>
                <w:szCs w:val="16"/>
              </w:rPr>
              <w:t>Ardei dulci câmp deschis</w:t>
            </w:r>
          </w:p>
        </w:tc>
        <w:tc>
          <w:tcPr>
            <w:tcW w:w="1710" w:type="dxa"/>
            <w:shd w:val="clear" w:color="auto" w:fill="auto"/>
            <w:vAlign w:val="center"/>
          </w:tcPr>
          <w:p w14:paraId="3AC2CEEC" w14:textId="77777777" w:rsidR="00AE0473" w:rsidRPr="00DF6430" w:rsidRDefault="00AE0473" w:rsidP="005F07B9">
            <w:pPr>
              <w:rPr>
                <w:rFonts w:ascii="Inter" w:hAnsi="Inter"/>
                <w:sz w:val="16"/>
                <w:szCs w:val="16"/>
              </w:rPr>
            </w:pPr>
          </w:p>
        </w:tc>
        <w:tc>
          <w:tcPr>
            <w:tcW w:w="1615" w:type="dxa"/>
            <w:vAlign w:val="center"/>
          </w:tcPr>
          <w:p w14:paraId="5E88FC6A" w14:textId="77777777" w:rsidR="00AE0473" w:rsidRPr="00DF6430" w:rsidRDefault="00AE0473" w:rsidP="005F07B9">
            <w:pPr>
              <w:rPr>
                <w:rFonts w:ascii="Inter" w:hAnsi="Inter"/>
                <w:sz w:val="16"/>
                <w:szCs w:val="16"/>
              </w:rPr>
            </w:pPr>
          </w:p>
        </w:tc>
        <w:tc>
          <w:tcPr>
            <w:tcW w:w="1703" w:type="dxa"/>
            <w:shd w:val="clear" w:color="auto" w:fill="auto"/>
            <w:vAlign w:val="center"/>
          </w:tcPr>
          <w:p w14:paraId="48484FB1"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19260355"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625A9909"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48ADE136"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51A5A085" w14:textId="77777777" w:rsidR="00AE0473" w:rsidRPr="00DF6430" w:rsidRDefault="00AE0473" w:rsidP="005F07B9">
            <w:pPr>
              <w:rPr>
                <w:rFonts w:ascii="Inter" w:hAnsi="Inter"/>
                <w:sz w:val="16"/>
                <w:szCs w:val="16"/>
              </w:rPr>
            </w:pPr>
          </w:p>
        </w:tc>
      </w:tr>
      <w:tr w:rsidR="00AE0473" w:rsidRPr="00DF6430" w14:paraId="2FD6D440" w14:textId="77777777" w:rsidTr="005F07B9">
        <w:trPr>
          <w:trHeight w:val="227"/>
        </w:trPr>
        <w:tc>
          <w:tcPr>
            <w:tcW w:w="1189" w:type="dxa"/>
            <w:vMerge/>
          </w:tcPr>
          <w:p w14:paraId="15D8F814" w14:textId="77777777" w:rsidR="00AE0473" w:rsidRPr="00DF6430" w:rsidRDefault="00AE0473" w:rsidP="005F07B9">
            <w:pPr>
              <w:rPr>
                <w:rFonts w:ascii="Inter" w:hAnsi="Inter"/>
                <w:sz w:val="16"/>
                <w:szCs w:val="16"/>
              </w:rPr>
            </w:pPr>
          </w:p>
        </w:tc>
        <w:tc>
          <w:tcPr>
            <w:tcW w:w="2898" w:type="dxa"/>
            <w:shd w:val="clear" w:color="auto" w:fill="auto"/>
            <w:vAlign w:val="center"/>
          </w:tcPr>
          <w:p w14:paraId="3FB1C62C" w14:textId="77777777" w:rsidR="00AE0473" w:rsidRPr="00DF6430" w:rsidRDefault="00AE0473" w:rsidP="005F07B9">
            <w:pPr>
              <w:rPr>
                <w:rFonts w:ascii="Inter" w:hAnsi="Inter"/>
                <w:sz w:val="16"/>
                <w:szCs w:val="16"/>
              </w:rPr>
            </w:pPr>
            <w:r w:rsidRPr="00DF6430">
              <w:rPr>
                <w:rFonts w:ascii="Inter" w:hAnsi="Inter"/>
                <w:sz w:val="16"/>
                <w:szCs w:val="16"/>
              </w:rPr>
              <w:t>Cartofi</w:t>
            </w:r>
          </w:p>
        </w:tc>
        <w:tc>
          <w:tcPr>
            <w:tcW w:w="1710" w:type="dxa"/>
            <w:shd w:val="clear" w:color="auto" w:fill="auto"/>
            <w:vAlign w:val="center"/>
          </w:tcPr>
          <w:p w14:paraId="220C5496" w14:textId="77777777" w:rsidR="00AE0473" w:rsidRPr="00DF6430" w:rsidRDefault="00AE0473" w:rsidP="005F07B9">
            <w:pPr>
              <w:rPr>
                <w:rFonts w:ascii="Inter" w:hAnsi="Inter"/>
                <w:sz w:val="16"/>
                <w:szCs w:val="16"/>
              </w:rPr>
            </w:pPr>
          </w:p>
        </w:tc>
        <w:tc>
          <w:tcPr>
            <w:tcW w:w="1615" w:type="dxa"/>
            <w:vAlign w:val="center"/>
          </w:tcPr>
          <w:p w14:paraId="4E15C6B9" w14:textId="77777777" w:rsidR="00AE0473" w:rsidRPr="00DF6430" w:rsidRDefault="00AE0473" w:rsidP="005F07B9">
            <w:pPr>
              <w:rPr>
                <w:rFonts w:ascii="Inter" w:hAnsi="Inter"/>
                <w:sz w:val="16"/>
                <w:szCs w:val="16"/>
              </w:rPr>
            </w:pPr>
          </w:p>
        </w:tc>
        <w:tc>
          <w:tcPr>
            <w:tcW w:w="1703" w:type="dxa"/>
            <w:shd w:val="clear" w:color="auto" w:fill="auto"/>
            <w:vAlign w:val="center"/>
          </w:tcPr>
          <w:p w14:paraId="347584F1"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1B79F44F"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309E3D9D"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41AE6B61"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5B5A3CAE" w14:textId="77777777" w:rsidR="00AE0473" w:rsidRPr="00DF6430" w:rsidRDefault="00AE0473" w:rsidP="005F07B9">
            <w:pPr>
              <w:rPr>
                <w:rFonts w:ascii="Inter" w:hAnsi="Inter"/>
                <w:sz w:val="16"/>
                <w:szCs w:val="16"/>
              </w:rPr>
            </w:pPr>
          </w:p>
        </w:tc>
      </w:tr>
      <w:tr w:rsidR="00AE0473" w:rsidRPr="00DF6430" w14:paraId="0DE3BD67" w14:textId="77777777" w:rsidTr="005F07B9">
        <w:trPr>
          <w:trHeight w:val="241"/>
        </w:trPr>
        <w:tc>
          <w:tcPr>
            <w:tcW w:w="1189" w:type="dxa"/>
            <w:vMerge/>
          </w:tcPr>
          <w:p w14:paraId="5F996A73" w14:textId="77777777" w:rsidR="00AE0473" w:rsidRPr="00DF6430" w:rsidRDefault="00AE0473" w:rsidP="005F07B9">
            <w:pPr>
              <w:rPr>
                <w:rFonts w:ascii="Inter" w:hAnsi="Inter"/>
                <w:sz w:val="16"/>
                <w:szCs w:val="16"/>
              </w:rPr>
            </w:pPr>
          </w:p>
        </w:tc>
        <w:tc>
          <w:tcPr>
            <w:tcW w:w="2898" w:type="dxa"/>
            <w:shd w:val="clear" w:color="auto" w:fill="auto"/>
            <w:vAlign w:val="center"/>
          </w:tcPr>
          <w:p w14:paraId="1B959765" w14:textId="77777777" w:rsidR="00AE0473" w:rsidRPr="00DF6430" w:rsidRDefault="00AE0473" w:rsidP="005F07B9">
            <w:pPr>
              <w:rPr>
                <w:rFonts w:ascii="Inter" w:hAnsi="Inter"/>
                <w:sz w:val="16"/>
                <w:szCs w:val="16"/>
              </w:rPr>
            </w:pPr>
            <w:r w:rsidRPr="00DF6430">
              <w:rPr>
                <w:rFonts w:ascii="Inter" w:hAnsi="Inter"/>
                <w:sz w:val="16"/>
                <w:szCs w:val="16"/>
              </w:rPr>
              <w:t>Ceapă</w:t>
            </w:r>
          </w:p>
        </w:tc>
        <w:tc>
          <w:tcPr>
            <w:tcW w:w="1710" w:type="dxa"/>
            <w:shd w:val="clear" w:color="auto" w:fill="auto"/>
            <w:vAlign w:val="center"/>
          </w:tcPr>
          <w:p w14:paraId="54DDBA75" w14:textId="77777777" w:rsidR="00AE0473" w:rsidRPr="00DF6430" w:rsidRDefault="00AE0473" w:rsidP="005F07B9">
            <w:pPr>
              <w:rPr>
                <w:rFonts w:ascii="Inter" w:hAnsi="Inter"/>
                <w:sz w:val="16"/>
                <w:szCs w:val="16"/>
              </w:rPr>
            </w:pPr>
          </w:p>
        </w:tc>
        <w:tc>
          <w:tcPr>
            <w:tcW w:w="1615" w:type="dxa"/>
            <w:vAlign w:val="center"/>
          </w:tcPr>
          <w:p w14:paraId="59470041" w14:textId="77777777" w:rsidR="00AE0473" w:rsidRPr="00DF6430" w:rsidRDefault="00AE0473" w:rsidP="005F07B9">
            <w:pPr>
              <w:rPr>
                <w:rFonts w:ascii="Inter" w:hAnsi="Inter"/>
                <w:sz w:val="16"/>
                <w:szCs w:val="16"/>
              </w:rPr>
            </w:pPr>
          </w:p>
        </w:tc>
        <w:tc>
          <w:tcPr>
            <w:tcW w:w="1703" w:type="dxa"/>
            <w:shd w:val="clear" w:color="auto" w:fill="auto"/>
            <w:vAlign w:val="center"/>
          </w:tcPr>
          <w:p w14:paraId="13E1B115"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54532295"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14629190"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2476F637"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02D0589A" w14:textId="77777777" w:rsidR="00AE0473" w:rsidRPr="00DF6430" w:rsidRDefault="00AE0473" w:rsidP="005F07B9">
            <w:pPr>
              <w:rPr>
                <w:rFonts w:ascii="Inter" w:hAnsi="Inter"/>
                <w:sz w:val="16"/>
                <w:szCs w:val="16"/>
              </w:rPr>
            </w:pPr>
          </w:p>
        </w:tc>
      </w:tr>
      <w:tr w:rsidR="00AE0473" w:rsidRPr="00DF6430" w14:paraId="79ED2FD2" w14:textId="77777777" w:rsidTr="005F07B9">
        <w:trPr>
          <w:trHeight w:val="241"/>
        </w:trPr>
        <w:tc>
          <w:tcPr>
            <w:tcW w:w="1189" w:type="dxa"/>
            <w:vMerge/>
          </w:tcPr>
          <w:p w14:paraId="74E5C766" w14:textId="77777777" w:rsidR="00AE0473" w:rsidRPr="00DF6430" w:rsidRDefault="00AE0473" w:rsidP="005F07B9">
            <w:pPr>
              <w:rPr>
                <w:rFonts w:ascii="Inter" w:hAnsi="Inter"/>
                <w:sz w:val="16"/>
                <w:szCs w:val="16"/>
              </w:rPr>
            </w:pPr>
          </w:p>
        </w:tc>
        <w:tc>
          <w:tcPr>
            <w:tcW w:w="2898" w:type="dxa"/>
            <w:shd w:val="clear" w:color="auto" w:fill="auto"/>
            <w:vAlign w:val="center"/>
          </w:tcPr>
          <w:p w14:paraId="2E1F80A1" w14:textId="77777777" w:rsidR="00AE0473" w:rsidRPr="00DF6430" w:rsidRDefault="00AE0473" w:rsidP="005F07B9">
            <w:pPr>
              <w:rPr>
                <w:rFonts w:ascii="Inter" w:hAnsi="Inter"/>
                <w:sz w:val="16"/>
                <w:szCs w:val="16"/>
              </w:rPr>
            </w:pPr>
            <w:r w:rsidRPr="00DF6430">
              <w:rPr>
                <w:rFonts w:ascii="Inter" w:hAnsi="Inter"/>
                <w:sz w:val="16"/>
                <w:szCs w:val="16"/>
              </w:rPr>
              <w:t>Morcovi</w:t>
            </w:r>
          </w:p>
        </w:tc>
        <w:tc>
          <w:tcPr>
            <w:tcW w:w="1710" w:type="dxa"/>
            <w:shd w:val="clear" w:color="auto" w:fill="auto"/>
            <w:vAlign w:val="center"/>
          </w:tcPr>
          <w:p w14:paraId="09965B9C" w14:textId="77777777" w:rsidR="00AE0473" w:rsidRPr="00DF6430" w:rsidRDefault="00AE0473" w:rsidP="005F07B9">
            <w:pPr>
              <w:rPr>
                <w:rFonts w:ascii="Inter" w:hAnsi="Inter"/>
                <w:sz w:val="16"/>
                <w:szCs w:val="16"/>
              </w:rPr>
            </w:pPr>
          </w:p>
        </w:tc>
        <w:tc>
          <w:tcPr>
            <w:tcW w:w="1615" w:type="dxa"/>
            <w:vAlign w:val="center"/>
          </w:tcPr>
          <w:p w14:paraId="68452F35" w14:textId="77777777" w:rsidR="00AE0473" w:rsidRPr="00DF6430" w:rsidRDefault="00AE0473" w:rsidP="005F07B9">
            <w:pPr>
              <w:rPr>
                <w:rFonts w:ascii="Inter" w:hAnsi="Inter"/>
                <w:sz w:val="16"/>
                <w:szCs w:val="16"/>
              </w:rPr>
            </w:pPr>
          </w:p>
        </w:tc>
        <w:tc>
          <w:tcPr>
            <w:tcW w:w="1703" w:type="dxa"/>
            <w:shd w:val="clear" w:color="auto" w:fill="auto"/>
            <w:vAlign w:val="center"/>
          </w:tcPr>
          <w:p w14:paraId="413105A8"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10B2CC1C"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364D0BFD"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44D1BD21"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3D517B1F" w14:textId="77777777" w:rsidR="00AE0473" w:rsidRPr="00DF6430" w:rsidRDefault="00AE0473" w:rsidP="005F07B9">
            <w:pPr>
              <w:rPr>
                <w:rFonts w:ascii="Inter" w:hAnsi="Inter"/>
                <w:sz w:val="16"/>
                <w:szCs w:val="16"/>
              </w:rPr>
            </w:pPr>
          </w:p>
        </w:tc>
      </w:tr>
      <w:tr w:rsidR="00AE0473" w:rsidRPr="00DF6430" w14:paraId="1517C671" w14:textId="77777777" w:rsidTr="005F07B9">
        <w:trPr>
          <w:trHeight w:val="241"/>
        </w:trPr>
        <w:tc>
          <w:tcPr>
            <w:tcW w:w="1189" w:type="dxa"/>
            <w:vMerge/>
          </w:tcPr>
          <w:p w14:paraId="1B508A25" w14:textId="77777777" w:rsidR="00AE0473" w:rsidRPr="00DF6430" w:rsidRDefault="00AE0473" w:rsidP="005F07B9">
            <w:pPr>
              <w:rPr>
                <w:rFonts w:ascii="Inter" w:hAnsi="Inter"/>
                <w:sz w:val="16"/>
                <w:szCs w:val="16"/>
              </w:rPr>
            </w:pPr>
          </w:p>
        </w:tc>
        <w:tc>
          <w:tcPr>
            <w:tcW w:w="2898" w:type="dxa"/>
            <w:shd w:val="clear" w:color="auto" w:fill="auto"/>
            <w:vAlign w:val="center"/>
          </w:tcPr>
          <w:p w14:paraId="7BD074D8" w14:textId="77777777" w:rsidR="00AE0473" w:rsidRPr="00DF6430" w:rsidRDefault="00AE0473" w:rsidP="005F07B9">
            <w:pPr>
              <w:rPr>
                <w:rFonts w:ascii="Inter" w:hAnsi="Inter"/>
                <w:sz w:val="16"/>
                <w:szCs w:val="16"/>
              </w:rPr>
            </w:pPr>
            <w:r w:rsidRPr="00DF6430">
              <w:rPr>
                <w:rFonts w:ascii="Inter" w:hAnsi="Inter"/>
                <w:sz w:val="16"/>
                <w:szCs w:val="16"/>
              </w:rPr>
              <w:t>Sfecla roșie</w:t>
            </w:r>
          </w:p>
        </w:tc>
        <w:tc>
          <w:tcPr>
            <w:tcW w:w="1710" w:type="dxa"/>
            <w:shd w:val="clear" w:color="auto" w:fill="auto"/>
            <w:vAlign w:val="center"/>
          </w:tcPr>
          <w:p w14:paraId="071F86A5" w14:textId="77777777" w:rsidR="00AE0473" w:rsidRPr="00DF6430" w:rsidRDefault="00AE0473" w:rsidP="005F07B9">
            <w:pPr>
              <w:rPr>
                <w:rFonts w:ascii="Inter" w:hAnsi="Inter"/>
                <w:sz w:val="16"/>
                <w:szCs w:val="16"/>
              </w:rPr>
            </w:pPr>
          </w:p>
        </w:tc>
        <w:tc>
          <w:tcPr>
            <w:tcW w:w="1615" w:type="dxa"/>
            <w:vAlign w:val="center"/>
          </w:tcPr>
          <w:p w14:paraId="5F7D2B4D" w14:textId="77777777" w:rsidR="00AE0473" w:rsidRPr="00DF6430" w:rsidRDefault="00AE0473" w:rsidP="005F07B9">
            <w:pPr>
              <w:rPr>
                <w:rFonts w:ascii="Inter" w:hAnsi="Inter"/>
                <w:sz w:val="16"/>
                <w:szCs w:val="16"/>
              </w:rPr>
            </w:pPr>
          </w:p>
        </w:tc>
        <w:tc>
          <w:tcPr>
            <w:tcW w:w="1703" w:type="dxa"/>
            <w:shd w:val="clear" w:color="auto" w:fill="auto"/>
            <w:vAlign w:val="center"/>
          </w:tcPr>
          <w:p w14:paraId="5FF30E20"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0A71C3B6"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496DC7AD"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13921849"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66BA533A" w14:textId="77777777" w:rsidR="00AE0473" w:rsidRPr="00DF6430" w:rsidRDefault="00AE0473" w:rsidP="005F07B9">
            <w:pPr>
              <w:rPr>
                <w:rFonts w:ascii="Inter" w:hAnsi="Inter"/>
                <w:sz w:val="16"/>
                <w:szCs w:val="16"/>
              </w:rPr>
            </w:pPr>
          </w:p>
        </w:tc>
      </w:tr>
      <w:tr w:rsidR="00AE0473" w:rsidRPr="00DF6430" w14:paraId="1C0CEBCD" w14:textId="77777777" w:rsidTr="005F07B9">
        <w:trPr>
          <w:trHeight w:val="241"/>
        </w:trPr>
        <w:tc>
          <w:tcPr>
            <w:tcW w:w="1189" w:type="dxa"/>
            <w:vMerge/>
          </w:tcPr>
          <w:p w14:paraId="4C24A5E1" w14:textId="77777777" w:rsidR="00AE0473" w:rsidRPr="00DF6430" w:rsidRDefault="00AE0473" w:rsidP="005F07B9">
            <w:pPr>
              <w:rPr>
                <w:rFonts w:ascii="Inter" w:hAnsi="Inter"/>
                <w:sz w:val="16"/>
                <w:szCs w:val="16"/>
              </w:rPr>
            </w:pPr>
          </w:p>
        </w:tc>
        <w:tc>
          <w:tcPr>
            <w:tcW w:w="2898" w:type="dxa"/>
            <w:shd w:val="clear" w:color="auto" w:fill="auto"/>
            <w:vAlign w:val="center"/>
          </w:tcPr>
          <w:p w14:paraId="34FC97DC" w14:textId="77777777" w:rsidR="00AE0473" w:rsidRPr="00DF6430" w:rsidRDefault="00AE0473" w:rsidP="005F07B9">
            <w:pPr>
              <w:rPr>
                <w:rFonts w:ascii="Inter" w:hAnsi="Inter"/>
                <w:sz w:val="16"/>
                <w:szCs w:val="16"/>
              </w:rPr>
            </w:pPr>
            <w:r w:rsidRPr="00DF6430">
              <w:rPr>
                <w:rFonts w:ascii="Inter" w:hAnsi="Inter"/>
                <w:sz w:val="16"/>
                <w:szCs w:val="16"/>
              </w:rPr>
              <w:t>Usturoi</w:t>
            </w:r>
          </w:p>
        </w:tc>
        <w:tc>
          <w:tcPr>
            <w:tcW w:w="1710" w:type="dxa"/>
            <w:shd w:val="clear" w:color="auto" w:fill="auto"/>
            <w:vAlign w:val="center"/>
          </w:tcPr>
          <w:p w14:paraId="595A94B5" w14:textId="77777777" w:rsidR="00AE0473" w:rsidRPr="00DF6430" w:rsidRDefault="00AE0473" w:rsidP="005F07B9">
            <w:pPr>
              <w:rPr>
                <w:rFonts w:ascii="Inter" w:hAnsi="Inter"/>
                <w:sz w:val="16"/>
                <w:szCs w:val="16"/>
              </w:rPr>
            </w:pPr>
          </w:p>
        </w:tc>
        <w:tc>
          <w:tcPr>
            <w:tcW w:w="1615" w:type="dxa"/>
            <w:vAlign w:val="center"/>
          </w:tcPr>
          <w:p w14:paraId="0307D008" w14:textId="77777777" w:rsidR="00AE0473" w:rsidRPr="00DF6430" w:rsidRDefault="00AE0473" w:rsidP="005F07B9">
            <w:pPr>
              <w:rPr>
                <w:rFonts w:ascii="Inter" w:hAnsi="Inter"/>
                <w:sz w:val="16"/>
                <w:szCs w:val="16"/>
              </w:rPr>
            </w:pPr>
          </w:p>
        </w:tc>
        <w:tc>
          <w:tcPr>
            <w:tcW w:w="1703" w:type="dxa"/>
            <w:shd w:val="clear" w:color="auto" w:fill="auto"/>
            <w:vAlign w:val="center"/>
          </w:tcPr>
          <w:p w14:paraId="5DC46213"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51F36253"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010FD875"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57EFACDC"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20C76225" w14:textId="77777777" w:rsidR="00AE0473" w:rsidRPr="00DF6430" w:rsidRDefault="00AE0473" w:rsidP="005F07B9">
            <w:pPr>
              <w:rPr>
                <w:rFonts w:ascii="Inter" w:hAnsi="Inter"/>
                <w:sz w:val="16"/>
                <w:szCs w:val="16"/>
              </w:rPr>
            </w:pPr>
          </w:p>
        </w:tc>
      </w:tr>
      <w:tr w:rsidR="00AE0473" w:rsidRPr="00DF6430" w14:paraId="258F9E92" w14:textId="77777777" w:rsidTr="005F07B9">
        <w:trPr>
          <w:trHeight w:val="227"/>
        </w:trPr>
        <w:tc>
          <w:tcPr>
            <w:tcW w:w="1189" w:type="dxa"/>
            <w:vMerge w:val="restart"/>
            <w:textDirection w:val="btLr"/>
          </w:tcPr>
          <w:p w14:paraId="36BEE074" w14:textId="77777777" w:rsidR="00AE0473" w:rsidRPr="00DF6430" w:rsidRDefault="00AE0473" w:rsidP="005F07B9">
            <w:pPr>
              <w:ind w:left="113" w:right="113"/>
              <w:jc w:val="center"/>
              <w:rPr>
                <w:rFonts w:ascii="Inter" w:hAnsi="Inter"/>
                <w:sz w:val="16"/>
                <w:szCs w:val="16"/>
              </w:rPr>
            </w:pPr>
            <w:r w:rsidRPr="00DF6430">
              <w:rPr>
                <w:rFonts w:ascii="Inter" w:hAnsi="Inter"/>
                <w:sz w:val="16"/>
                <w:szCs w:val="16"/>
              </w:rPr>
              <w:t>Cereale</w:t>
            </w:r>
          </w:p>
        </w:tc>
        <w:tc>
          <w:tcPr>
            <w:tcW w:w="2898" w:type="dxa"/>
            <w:shd w:val="clear" w:color="auto" w:fill="auto"/>
            <w:vAlign w:val="center"/>
          </w:tcPr>
          <w:p w14:paraId="53B598D5" w14:textId="77777777" w:rsidR="00AE0473" w:rsidRPr="00DF6430" w:rsidRDefault="00AE0473" w:rsidP="005F07B9">
            <w:pPr>
              <w:rPr>
                <w:rFonts w:ascii="Inter" w:hAnsi="Inter"/>
                <w:sz w:val="16"/>
                <w:szCs w:val="16"/>
              </w:rPr>
            </w:pPr>
            <w:r w:rsidRPr="00DF6430">
              <w:rPr>
                <w:rFonts w:ascii="Inter" w:hAnsi="Inter"/>
                <w:sz w:val="16"/>
                <w:szCs w:val="16"/>
              </w:rPr>
              <w:t xml:space="preserve">Grâu </w:t>
            </w:r>
          </w:p>
        </w:tc>
        <w:tc>
          <w:tcPr>
            <w:tcW w:w="1710" w:type="dxa"/>
            <w:shd w:val="clear" w:color="auto" w:fill="auto"/>
            <w:vAlign w:val="center"/>
          </w:tcPr>
          <w:p w14:paraId="78B50349" w14:textId="77777777" w:rsidR="00AE0473" w:rsidRPr="00DF6430" w:rsidRDefault="00AE0473" w:rsidP="005F07B9">
            <w:pPr>
              <w:rPr>
                <w:rFonts w:ascii="Inter" w:hAnsi="Inter"/>
                <w:sz w:val="16"/>
                <w:szCs w:val="16"/>
              </w:rPr>
            </w:pPr>
          </w:p>
        </w:tc>
        <w:tc>
          <w:tcPr>
            <w:tcW w:w="1615" w:type="dxa"/>
            <w:vAlign w:val="center"/>
          </w:tcPr>
          <w:p w14:paraId="534BF48A" w14:textId="77777777" w:rsidR="00AE0473" w:rsidRPr="00DF6430" w:rsidRDefault="00AE0473" w:rsidP="005F07B9">
            <w:pPr>
              <w:rPr>
                <w:rFonts w:ascii="Inter" w:hAnsi="Inter"/>
                <w:sz w:val="16"/>
                <w:szCs w:val="16"/>
              </w:rPr>
            </w:pPr>
          </w:p>
        </w:tc>
        <w:tc>
          <w:tcPr>
            <w:tcW w:w="1703" w:type="dxa"/>
            <w:shd w:val="clear" w:color="auto" w:fill="auto"/>
            <w:vAlign w:val="center"/>
          </w:tcPr>
          <w:p w14:paraId="23F13710"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77DA2DFC"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08232033"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4696FD8C"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2989C677" w14:textId="77777777" w:rsidR="00AE0473" w:rsidRPr="00DF6430" w:rsidRDefault="00AE0473" w:rsidP="005F07B9">
            <w:pPr>
              <w:rPr>
                <w:rFonts w:ascii="Inter" w:hAnsi="Inter"/>
                <w:sz w:val="16"/>
                <w:szCs w:val="16"/>
              </w:rPr>
            </w:pPr>
          </w:p>
        </w:tc>
      </w:tr>
      <w:tr w:rsidR="00AE0473" w:rsidRPr="00DF6430" w14:paraId="2098D4FE" w14:textId="77777777" w:rsidTr="005F07B9">
        <w:trPr>
          <w:trHeight w:val="241"/>
        </w:trPr>
        <w:tc>
          <w:tcPr>
            <w:tcW w:w="1189" w:type="dxa"/>
            <w:vMerge/>
          </w:tcPr>
          <w:p w14:paraId="11C30AA1" w14:textId="77777777" w:rsidR="00AE0473" w:rsidRPr="00DF6430" w:rsidRDefault="00AE0473" w:rsidP="005F07B9">
            <w:pPr>
              <w:rPr>
                <w:rFonts w:ascii="Inter" w:hAnsi="Inter"/>
                <w:sz w:val="16"/>
                <w:szCs w:val="16"/>
              </w:rPr>
            </w:pPr>
          </w:p>
        </w:tc>
        <w:tc>
          <w:tcPr>
            <w:tcW w:w="2898" w:type="dxa"/>
            <w:shd w:val="clear" w:color="auto" w:fill="auto"/>
            <w:vAlign w:val="center"/>
          </w:tcPr>
          <w:p w14:paraId="027B6FD3" w14:textId="77777777" w:rsidR="00AE0473" w:rsidRPr="00DF6430" w:rsidRDefault="00AE0473" w:rsidP="005F07B9">
            <w:pPr>
              <w:rPr>
                <w:rFonts w:ascii="Inter" w:hAnsi="Inter"/>
                <w:sz w:val="16"/>
                <w:szCs w:val="16"/>
              </w:rPr>
            </w:pPr>
            <w:r w:rsidRPr="00DF6430">
              <w:rPr>
                <w:rFonts w:ascii="Inter" w:hAnsi="Inter"/>
                <w:sz w:val="16"/>
                <w:szCs w:val="16"/>
              </w:rPr>
              <w:t>Secară</w:t>
            </w:r>
          </w:p>
        </w:tc>
        <w:tc>
          <w:tcPr>
            <w:tcW w:w="1710" w:type="dxa"/>
            <w:shd w:val="clear" w:color="auto" w:fill="auto"/>
            <w:vAlign w:val="center"/>
          </w:tcPr>
          <w:p w14:paraId="547DA102" w14:textId="77777777" w:rsidR="00AE0473" w:rsidRPr="00DF6430" w:rsidRDefault="00AE0473" w:rsidP="005F07B9">
            <w:pPr>
              <w:rPr>
                <w:rFonts w:ascii="Inter" w:hAnsi="Inter"/>
                <w:sz w:val="16"/>
                <w:szCs w:val="16"/>
              </w:rPr>
            </w:pPr>
          </w:p>
        </w:tc>
        <w:tc>
          <w:tcPr>
            <w:tcW w:w="1615" w:type="dxa"/>
            <w:vAlign w:val="center"/>
          </w:tcPr>
          <w:p w14:paraId="72969BC6" w14:textId="77777777" w:rsidR="00AE0473" w:rsidRPr="00DF6430" w:rsidRDefault="00AE0473" w:rsidP="005F07B9">
            <w:pPr>
              <w:rPr>
                <w:rFonts w:ascii="Inter" w:hAnsi="Inter"/>
                <w:sz w:val="16"/>
                <w:szCs w:val="16"/>
              </w:rPr>
            </w:pPr>
          </w:p>
        </w:tc>
        <w:tc>
          <w:tcPr>
            <w:tcW w:w="1703" w:type="dxa"/>
            <w:shd w:val="clear" w:color="auto" w:fill="auto"/>
            <w:vAlign w:val="center"/>
          </w:tcPr>
          <w:p w14:paraId="16E2E7CE"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19E37A78"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46DDFCA6"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4D3248D7"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1D214676" w14:textId="77777777" w:rsidR="00AE0473" w:rsidRPr="00DF6430" w:rsidRDefault="00AE0473" w:rsidP="005F07B9">
            <w:pPr>
              <w:rPr>
                <w:rFonts w:ascii="Inter" w:hAnsi="Inter"/>
                <w:sz w:val="16"/>
                <w:szCs w:val="16"/>
              </w:rPr>
            </w:pPr>
          </w:p>
        </w:tc>
      </w:tr>
      <w:tr w:rsidR="00AE0473" w:rsidRPr="00DF6430" w14:paraId="59E48CC4" w14:textId="77777777" w:rsidTr="005F07B9">
        <w:trPr>
          <w:trHeight w:val="241"/>
        </w:trPr>
        <w:tc>
          <w:tcPr>
            <w:tcW w:w="1189" w:type="dxa"/>
            <w:vMerge/>
          </w:tcPr>
          <w:p w14:paraId="222FC9A0" w14:textId="77777777" w:rsidR="00AE0473" w:rsidRPr="00DF6430" w:rsidRDefault="00AE0473" w:rsidP="005F07B9">
            <w:pPr>
              <w:rPr>
                <w:rFonts w:ascii="Inter" w:hAnsi="Inter"/>
                <w:sz w:val="16"/>
                <w:szCs w:val="16"/>
              </w:rPr>
            </w:pPr>
          </w:p>
        </w:tc>
        <w:tc>
          <w:tcPr>
            <w:tcW w:w="2898" w:type="dxa"/>
            <w:shd w:val="clear" w:color="auto" w:fill="auto"/>
            <w:vAlign w:val="center"/>
          </w:tcPr>
          <w:p w14:paraId="1E56BF31" w14:textId="77777777" w:rsidR="00AE0473" w:rsidRPr="00DF6430" w:rsidRDefault="00AE0473" w:rsidP="005F07B9">
            <w:pPr>
              <w:rPr>
                <w:rFonts w:ascii="Inter" w:hAnsi="Inter"/>
                <w:sz w:val="16"/>
                <w:szCs w:val="16"/>
              </w:rPr>
            </w:pPr>
            <w:r w:rsidRPr="00DF6430">
              <w:rPr>
                <w:rFonts w:ascii="Inter" w:hAnsi="Inter"/>
                <w:sz w:val="16"/>
                <w:szCs w:val="16"/>
              </w:rPr>
              <w:t>Porumb</w:t>
            </w:r>
          </w:p>
        </w:tc>
        <w:tc>
          <w:tcPr>
            <w:tcW w:w="1710" w:type="dxa"/>
            <w:shd w:val="clear" w:color="auto" w:fill="auto"/>
            <w:vAlign w:val="center"/>
          </w:tcPr>
          <w:p w14:paraId="00F179E5" w14:textId="77777777" w:rsidR="00AE0473" w:rsidRPr="00DF6430" w:rsidRDefault="00AE0473" w:rsidP="005F07B9">
            <w:pPr>
              <w:rPr>
                <w:rFonts w:ascii="Inter" w:hAnsi="Inter"/>
                <w:sz w:val="16"/>
                <w:szCs w:val="16"/>
              </w:rPr>
            </w:pPr>
          </w:p>
        </w:tc>
        <w:tc>
          <w:tcPr>
            <w:tcW w:w="1615" w:type="dxa"/>
            <w:vAlign w:val="center"/>
          </w:tcPr>
          <w:p w14:paraId="4ADDF76B" w14:textId="77777777" w:rsidR="00AE0473" w:rsidRPr="00DF6430" w:rsidRDefault="00AE0473" w:rsidP="005F07B9">
            <w:pPr>
              <w:rPr>
                <w:rFonts w:ascii="Inter" w:hAnsi="Inter"/>
                <w:sz w:val="16"/>
                <w:szCs w:val="16"/>
              </w:rPr>
            </w:pPr>
          </w:p>
        </w:tc>
        <w:tc>
          <w:tcPr>
            <w:tcW w:w="1703" w:type="dxa"/>
            <w:shd w:val="clear" w:color="auto" w:fill="auto"/>
            <w:vAlign w:val="center"/>
          </w:tcPr>
          <w:p w14:paraId="4069AAAD"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30C575E2"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22481A13"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431CFC81"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4A0FC425" w14:textId="77777777" w:rsidR="00AE0473" w:rsidRPr="00DF6430" w:rsidRDefault="00AE0473" w:rsidP="005F07B9">
            <w:pPr>
              <w:rPr>
                <w:rFonts w:ascii="Inter" w:hAnsi="Inter"/>
                <w:sz w:val="16"/>
                <w:szCs w:val="16"/>
              </w:rPr>
            </w:pPr>
          </w:p>
        </w:tc>
      </w:tr>
      <w:tr w:rsidR="00AE0473" w:rsidRPr="00DF6430" w14:paraId="2126716B" w14:textId="77777777" w:rsidTr="005F07B9">
        <w:trPr>
          <w:trHeight w:val="241"/>
        </w:trPr>
        <w:tc>
          <w:tcPr>
            <w:tcW w:w="1189" w:type="dxa"/>
            <w:vMerge/>
          </w:tcPr>
          <w:p w14:paraId="2FF9266D" w14:textId="77777777" w:rsidR="00AE0473" w:rsidRPr="00DF6430" w:rsidRDefault="00AE0473" w:rsidP="005F07B9">
            <w:pPr>
              <w:rPr>
                <w:rFonts w:ascii="Inter" w:hAnsi="Inter"/>
                <w:sz w:val="16"/>
                <w:szCs w:val="16"/>
              </w:rPr>
            </w:pPr>
          </w:p>
        </w:tc>
        <w:tc>
          <w:tcPr>
            <w:tcW w:w="2898" w:type="dxa"/>
            <w:shd w:val="clear" w:color="auto" w:fill="auto"/>
            <w:vAlign w:val="center"/>
          </w:tcPr>
          <w:p w14:paraId="0443FAAB" w14:textId="77777777" w:rsidR="00AE0473" w:rsidRPr="00DF6430" w:rsidRDefault="00AE0473" w:rsidP="005F07B9">
            <w:pPr>
              <w:rPr>
                <w:rFonts w:ascii="Inter" w:hAnsi="Inter"/>
                <w:sz w:val="16"/>
                <w:szCs w:val="16"/>
              </w:rPr>
            </w:pPr>
            <w:r>
              <w:rPr>
                <w:rFonts w:ascii="Inter" w:hAnsi="Inter"/>
                <w:sz w:val="16"/>
                <w:szCs w:val="16"/>
              </w:rPr>
              <w:t>Porumb la siloz</w:t>
            </w:r>
          </w:p>
        </w:tc>
        <w:tc>
          <w:tcPr>
            <w:tcW w:w="1710" w:type="dxa"/>
            <w:shd w:val="clear" w:color="auto" w:fill="auto"/>
            <w:vAlign w:val="center"/>
          </w:tcPr>
          <w:p w14:paraId="3EF42825" w14:textId="77777777" w:rsidR="00AE0473" w:rsidRPr="00DF6430" w:rsidRDefault="00AE0473" w:rsidP="005F07B9">
            <w:pPr>
              <w:rPr>
                <w:rFonts w:ascii="Inter" w:hAnsi="Inter"/>
                <w:sz w:val="16"/>
                <w:szCs w:val="16"/>
              </w:rPr>
            </w:pPr>
          </w:p>
        </w:tc>
        <w:tc>
          <w:tcPr>
            <w:tcW w:w="1615" w:type="dxa"/>
            <w:vAlign w:val="center"/>
          </w:tcPr>
          <w:p w14:paraId="37B4EBDC" w14:textId="77777777" w:rsidR="00AE0473" w:rsidRPr="00DF6430" w:rsidRDefault="00AE0473" w:rsidP="005F07B9">
            <w:pPr>
              <w:rPr>
                <w:rFonts w:ascii="Inter" w:hAnsi="Inter"/>
                <w:sz w:val="16"/>
                <w:szCs w:val="16"/>
              </w:rPr>
            </w:pPr>
          </w:p>
        </w:tc>
        <w:tc>
          <w:tcPr>
            <w:tcW w:w="1703" w:type="dxa"/>
            <w:shd w:val="clear" w:color="auto" w:fill="auto"/>
            <w:vAlign w:val="center"/>
          </w:tcPr>
          <w:p w14:paraId="32C91749"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678F267B"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79C42A27"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75920277"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7D75896F" w14:textId="77777777" w:rsidR="00AE0473" w:rsidRPr="00DF6430" w:rsidRDefault="00AE0473" w:rsidP="005F07B9">
            <w:pPr>
              <w:rPr>
                <w:rFonts w:ascii="Inter" w:hAnsi="Inter"/>
                <w:sz w:val="16"/>
                <w:szCs w:val="16"/>
              </w:rPr>
            </w:pPr>
          </w:p>
        </w:tc>
      </w:tr>
      <w:tr w:rsidR="00AE0473" w:rsidRPr="00DF6430" w14:paraId="383B631D" w14:textId="77777777" w:rsidTr="005F07B9">
        <w:trPr>
          <w:trHeight w:val="241"/>
        </w:trPr>
        <w:tc>
          <w:tcPr>
            <w:tcW w:w="1189" w:type="dxa"/>
            <w:vMerge/>
          </w:tcPr>
          <w:p w14:paraId="5AD9E6B8" w14:textId="77777777" w:rsidR="00AE0473" w:rsidRPr="00DF6430" w:rsidRDefault="00AE0473" w:rsidP="005F07B9">
            <w:pPr>
              <w:rPr>
                <w:rFonts w:ascii="Inter" w:hAnsi="Inter"/>
                <w:sz w:val="16"/>
                <w:szCs w:val="16"/>
              </w:rPr>
            </w:pPr>
          </w:p>
        </w:tc>
        <w:tc>
          <w:tcPr>
            <w:tcW w:w="2898" w:type="dxa"/>
            <w:shd w:val="clear" w:color="auto" w:fill="auto"/>
            <w:vAlign w:val="center"/>
          </w:tcPr>
          <w:p w14:paraId="7474FA4E" w14:textId="77777777" w:rsidR="00AE0473" w:rsidRPr="00DF6430" w:rsidRDefault="00AE0473" w:rsidP="005F07B9">
            <w:pPr>
              <w:rPr>
                <w:rFonts w:ascii="Inter" w:hAnsi="Inter"/>
                <w:sz w:val="16"/>
                <w:szCs w:val="16"/>
              </w:rPr>
            </w:pPr>
            <w:r w:rsidRPr="00DF6430">
              <w:rPr>
                <w:rFonts w:ascii="Inter" w:hAnsi="Inter"/>
                <w:sz w:val="16"/>
                <w:szCs w:val="16"/>
              </w:rPr>
              <w:t>Orz</w:t>
            </w:r>
          </w:p>
        </w:tc>
        <w:tc>
          <w:tcPr>
            <w:tcW w:w="1710" w:type="dxa"/>
            <w:shd w:val="clear" w:color="auto" w:fill="auto"/>
            <w:vAlign w:val="center"/>
          </w:tcPr>
          <w:p w14:paraId="46B37DE5" w14:textId="77777777" w:rsidR="00AE0473" w:rsidRPr="00DF6430" w:rsidRDefault="00AE0473" w:rsidP="005F07B9">
            <w:pPr>
              <w:rPr>
                <w:rFonts w:ascii="Inter" w:hAnsi="Inter"/>
                <w:sz w:val="16"/>
                <w:szCs w:val="16"/>
              </w:rPr>
            </w:pPr>
          </w:p>
        </w:tc>
        <w:tc>
          <w:tcPr>
            <w:tcW w:w="1615" w:type="dxa"/>
            <w:vAlign w:val="center"/>
          </w:tcPr>
          <w:p w14:paraId="6EF181E5" w14:textId="77777777" w:rsidR="00AE0473" w:rsidRPr="00DF6430" w:rsidRDefault="00AE0473" w:rsidP="005F07B9">
            <w:pPr>
              <w:rPr>
                <w:rFonts w:ascii="Inter" w:hAnsi="Inter"/>
                <w:sz w:val="16"/>
                <w:szCs w:val="16"/>
              </w:rPr>
            </w:pPr>
          </w:p>
        </w:tc>
        <w:tc>
          <w:tcPr>
            <w:tcW w:w="1703" w:type="dxa"/>
            <w:shd w:val="clear" w:color="auto" w:fill="auto"/>
            <w:vAlign w:val="center"/>
          </w:tcPr>
          <w:p w14:paraId="421127E0"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2733959E"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00FF8EB1"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6711C9EE"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307CA10E" w14:textId="77777777" w:rsidR="00AE0473" w:rsidRPr="00DF6430" w:rsidRDefault="00AE0473" w:rsidP="005F07B9">
            <w:pPr>
              <w:rPr>
                <w:rFonts w:ascii="Inter" w:hAnsi="Inter"/>
                <w:sz w:val="16"/>
                <w:szCs w:val="16"/>
              </w:rPr>
            </w:pPr>
          </w:p>
        </w:tc>
      </w:tr>
      <w:tr w:rsidR="00AE0473" w:rsidRPr="00DF6430" w14:paraId="0F465667" w14:textId="77777777" w:rsidTr="005F07B9">
        <w:trPr>
          <w:trHeight w:val="241"/>
        </w:trPr>
        <w:tc>
          <w:tcPr>
            <w:tcW w:w="1189" w:type="dxa"/>
            <w:vMerge/>
          </w:tcPr>
          <w:p w14:paraId="59561EE2" w14:textId="77777777" w:rsidR="00AE0473" w:rsidRPr="00DF6430" w:rsidRDefault="00AE0473" w:rsidP="005F07B9">
            <w:pPr>
              <w:rPr>
                <w:rFonts w:ascii="Inter" w:hAnsi="Inter"/>
                <w:sz w:val="16"/>
                <w:szCs w:val="16"/>
              </w:rPr>
            </w:pPr>
          </w:p>
        </w:tc>
        <w:tc>
          <w:tcPr>
            <w:tcW w:w="2898" w:type="dxa"/>
            <w:shd w:val="clear" w:color="auto" w:fill="auto"/>
            <w:vAlign w:val="center"/>
          </w:tcPr>
          <w:p w14:paraId="57EBABA7" w14:textId="77777777" w:rsidR="00AE0473" w:rsidRPr="00DF6430" w:rsidRDefault="00AE0473" w:rsidP="005F07B9">
            <w:pPr>
              <w:rPr>
                <w:rFonts w:ascii="Inter" w:hAnsi="Inter"/>
                <w:sz w:val="16"/>
                <w:szCs w:val="16"/>
              </w:rPr>
            </w:pPr>
            <w:r>
              <w:rPr>
                <w:rFonts w:ascii="Inter" w:hAnsi="Inter"/>
                <w:sz w:val="16"/>
                <w:szCs w:val="16"/>
              </w:rPr>
              <w:t>Triticale</w:t>
            </w:r>
          </w:p>
        </w:tc>
        <w:tc>
          <w:tcPr>
            <w:tcW w:w="1710" w:type="dxa"/>
            <w:shd w:val="clear" w:color="auto" w:fill="auto"/>
            <w:vAlign w:val="center"/>
          </w:tcPr>
          <w:p w14:paraId="0725008F" w14:textId="77777777" w:rsidR="00AE0473" w:rsidRPr="00DF6430" w:rsidRDefault="00AE0473" w:rsidP="005F07B9">
            <w:pPr>
              <w:rPr>
                <w:rFonts w:ascii="Inter" w:hAnsi="Inter"/>
                <w:sz w:val="16"/>
                <w:szCs w:val="16"/>
              </w:rPr>
            </w:pPr>
          </w:p>
        </w:tc>
        <w:tc>
          <w:tcPr>
            <w:tcW w:w="1615" w:type="dxa"/>
            <w:vAlign w:val="center"/>
          </w:tcPr>
          <w:p w14:paraId="31932E17" w14:textId="77777777" w:rsidR="00AE0473" w:rsidRPr="00DF6430" w:rsidRDefault="00AE0473" w:rsidP="005F07B9">
            <w:pPr>
              <w:rPr>
                <w:rFonts w:ascii="Inter" w:hAnsi="Inter"/>
                <w:sz w:val="16"/>
                <w:szCs w:val="16"/>
              </w:rPr>
            </w:pPr>
          </w:p>
        </w:tc>
        <w:tc>
          <w:tcPr>
            <w:tcW w:w="1703" w:type="dxa"/>
            <w:shd w:val="clear" w:color="auto" w:fill="auto"/>
            <w:vAlign w:val="center"/>
          </w:tcPr>
          <w:p w14:paraId="765BEE69"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3FD62BFA"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1661FD26"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483960CA"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5C42F1E2" w14:textId="77777777" w:rsidR="00AE0473" w:rsidRPr="00DF6430" w:rsidRDefault="00AE0473" w:rsidP="005F07B9">
            <w:pPr>
              <w:rPr>
                <w:rFonts w:ascii="Inter" w:hAnsi="Inter"/>
                <w:sz w:val="16"/>
                <w:szCs w:val="16"/>
              </w:rPr>
            </w:pPr>
          </w:p>
        </w:tc>
      </w:tr>
      <w:tr w:rsidR="00AE0473" w:rsidRPr="00DF6430" w14:paraId="37BA571E" w14:textId="77777777" w:rsidTr="005F07B9">
        <w:trPr>
          <w:trHeight w:val="241"/>
        </w:trPr>
        <w:tc>
          <w:tcPr>
            <w:tcW w:w="1189" w:type="dxa"/>
            <w:vMerge/>
          </w:tcPr>
          <w:p w14:paraId="186D6518" w14:textId="77777777" w:rsidR="00AE0473" w:rsidRPr="00DF6430" w:rsidRDefault="00AE0473" w:rsidP="005F07B9">
            <w:pPr>
              <w:rPr>
                <w:rFonts w:ascii="Inter" w:hAnsi="Inter"/>
                <w:sz w:val="16"/>
                <w:szCs w:val="16"/>
              </w:rPr>
            </w:pPr>
          </w:p>
        </w:tc>
        <w:tc>
          <w:tcPr>
            <w:tcW w:w="2898" w:type="dxa"/>
            <w:shd w:val="clear" w:color="auto" w:fill="auto"/>
            <w:vAlign w:val="center"/>
          </w:tcPr>
          <w:p w14:paraId="37CBFB9F" w14:textId="77777777" w:rsidR="00AE0473" w:rsidRPr="00DF6430" w:rsidRDefault="00AE0473" w:rsidP="005F07B9">
            <w:pPr>
              <w:rPr>
                <w:rFonts w:ascii="Inter" w:hAnsi="Inter"/>
                <w:sz w:val="16"/>
                <w:szCs w:val="16"/>
              </w:rPr>
            </w:pPr>
            <w:r w:rsidRPr="00DF6430">
              <w:rPr>
                <w:rFonts w:ascii="Inter" w:hAnsi="Inter"/>
                <w:sz w:val="16"/>
                <w:szCs w:val="16"/>
              </w:rPr>
              <w:t>Ovăz</w:t>
            </w:r>
          </w:p>
        </w:tc>
        <w:tc>
          <w:tcPr>
            <w:tcW w:w="1710" w:type="dxa"/>
            <w:shd w:val="clear" w:color="auto" w:fill="auto"/>
            <w:vAlign w:val="center"/>
          </w:tcPr>
          <w:p w14:paraId="2780DB8E" w14:textId="77777777" w:rsidR="00AE0473" w:rsidRPr="00DF6430" w:rsidRDefault="00AE0473" w:rsidP="005F07B9">
            <w:pPr>
              <w:rPr>
                <w:rFonts w:ascii="Inter" w:hAnsi="Inter"/>
                <w:sz w:val="16"/>
                <w:szCs w:val="16"/>
              </w:rPr>
            </w:pPr>
          </w:p>
        </w:tc>
        <w:tc>
          <w:tcPr>
            <w:tcW w:w="1615" w:type="dxa"/>
            <w:vAlign w:val="center"/>
          </w:tcPr>
          <w:p w14:paraId="1573936E" w14:textId="77777777" w:rsidR="00AE0473" w:rsidRPr="00DF6430" w:rsidRDefault="00AE0473" w:rsidP="005F07B9">
            <w:pPr>
              <w:rPr>
                <w:rFonts w:ascii="Inter" w:hAnsi="Inter"/>
                <w:sz w:val="16"/>
                <w:szCs w:val="16"/>
              </w:rPr>
            </w:pPr>
          </w:p>
        </w:tc>
        <w:tc>
          <w:tcPr>
            <w:tcW w:w="1703" w:type="dxa"/>
            <w:shd w:val="clear" w:color="auto" w:fill="auto"/>
            <w:vAlign w:val="center"/>
          </w:tcPr>
          <w:p w14:paraId="0DEBA952"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24CB77C5"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2CBE9743"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26BD9EE3"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5385311F" w14:textId="77777777" w:rsidR="00AE0473" w:rsidRPr="00DF6430" w:rsidRDefault="00AE0473" w:rsidP="005F07B9">
            <w:pPr>
              <w:rPr>
                <w:rFonts w:ascii="Inter" w:hAnsi="Inter"/>
                <w:sz w:val="16"/>
                <w:szCs w:val="16"/>
              </w:rPr>
            </w:pPr>
          </w:p>
        </w:tc>
      </w:tr>
      <w:tr w:rsidR="00AE0473" w:rsidRPr="00DF6430" w14:paraId="7017BAD2" w14:textId="77777777" w:rsidTr="005F07B9">
        <w:trPr>
          <w:trHeight w:val="227"/>
        </w:trPr>
        <w:tc>
          <w:tcPr>
            <w:tcW w:w="1189" w:type="dxa"/>
            <w:vMerge/>
          </w:tcPr>
          <w:p w14:paraId="02ACE01C" w14:textId="77777777" w:rsidR="00AE0473" w:rsidRPr="00DF6430" w:rsidRDefault="00AE0473" w:rsidP="005F07B9">
            <w:pPr>
              <w:rPr>
                <w:rFonts w:ascii="Inter" w:hAnsi="Inter"/>
                <w:sz w:val="16"/>
                <w:szCs w:val="16"/>
              </w:rPr>
            </w:pPr>
          </w:p>
        </w:tc>
        <w:tc>
          <w:tcPr>
            <w:tcW w:w="2898" w:type="dxa"/>
            <w:shd w:val="clear" w:color="auto" w:fill="auto"/>
            <w:vAlign w:val="center"/>
          </w:tcPr>
          <w:p w14:paraId="3D1E4D37" w14:textId="77777777" w:rsidR="00AE0473" w:rsidRPr="00DF6430" w:rsidRDefault="00AE0473" w:rsidP="005F07B9">
            <w:pPr>
              <w:rPr>
                <w:rFonts w:ascii="Inter" w:hAnsi="Inter"/>
                <w:sz w:val="16"/>
                <w:szCs w:val="16"/>
              </w:rPr>
            </w:pPr>
            <w:r w:rsidRPr="00DF6430">
              <w:rPr>
                <w:rFonts w:ascii="Inter" w:hAnsi="Inter"/>
                <w:sz w:val="16"/>
                <w:szCs w:val="16"/>
              </w:rPr>
              <w:t>Mei</w:t>
            </w:r>
          </w:p>
        </w:tc>
        <w:tc>
          <w:tcPr>
            <w:tcW w:w="1710" w:type="dxa"/>
            <w:shd w:val="clear" w:color="auto" w:fill="auto"/>
            <w:vAlign w:val="center"/>
          </w:tcPr>
          <w:p w14:paraId="4E8515EB" w14:textId="77777777" w:rsidR="00AE0473" w:rsidRPr="00DF6430" w:rsidRDefault="00AE0473" w:rsidP="005F07B9">
            <w:pPr>
              <w:rPr>
                <w:rFonts w:ascii="Inter" w:hAnsi="Inter"/>
                <w:sz w:val="16"/>
                <w:szCs w:val="16"/>
              </w:rPr>
            </w:pPr>
          </w:p>
        </w:tc>
        <w:tc>
          <w:tcPr>
            <w:tcW w:w="1615" w:type="dxa"/>
            <w:vAlign w:val="center"/>
          </w:tcPr>
          <w:p w14:paraId="62A6A82B" w14:textId="77777777" w:rsidR="00AE0473" w:rsidRPr="00DF6430" w:rsidRDefault="00AE0473" w:rsidP="005F07B9">
            <w:pPr>
              <w:rPr>
                <w:rFonts w:ascii="Inter" w:hAnsi="Inter"/>
                <w:sz w:val="16"/>
                <w:szCs w:val="16"/>
              </w:rPr>
            </w:pPr>
          </w:p>
        </w:tc>
        <w:tc>
          <w:tcPr>
            <w:tcW w:w="1703" w:type="dxa"/>
            <w:shd w:val="clear" w:color="auto" w:fill="auto"/>
            <w:vAlign w:val="center"/>
          </w:tcPr>
          <w:p w14:paraId="2E8E649F"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27B6E9ED"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2F38EB7C"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35AECB57"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0DBB938A" w14:textId="77777777" w:rsidR="00AE0473" w:rsidRPr="00DF6430" w:rsidRDefault="00AE0473" w:rsidP="005F07B9">
            <w:pPr>
              <w:rPr>
                <w:rFonts w:ascii="Inter" w:hAnsi="Inter"/>
                <w:sz w:val="16"/>
                <w:szCs w:val="16"/>
              </w:rPr>
            </w:pPr>
          </w:p>
        </w:tc>
      </w:tr>
      <w:tr w:rsidR="00AE0473" w:rsidRPr="00DF6430" w14:paraId="0E42794A" w14:textId="77777777" w:rsidTr="005F07B9">
        <w:trPr>
          <w:trHeight w:val="241"/>
        </w:trPr>
        <w:tc>
          <w:tcPr>
            <w:tcW w:w="1189" w:type="dxa"/>
            <w:vMerge w:val="restart"/>
            <w:textDirection w:val="btLr"/>
          </w:tcPr>
          <w:p w14:paraId="5966F223" w14:textId="77777777" w:rsidR="00AE0473" w:rsidRPr="00DF6430" w:rsidRDefault="00AE0473" w:rsidP="005F07B9">
            <w:pPr>
              <w:ind w:left="113" w:right="113"/>
              <w:jc w:val="center"/>
              <w:rPr>
                <w:rFonts w:ascii="Inter" w:hAnsi="Inter"/>
                <w:sz w:val="16"/>
                <w:szCs w:val="16"/>
              </w:rPr>
            </w:pPr>
            <w:r w:rsidRPr="00DF6430">
              <w:rPr>
                <w:rFonts w:ascii="Inter" w:hAnsi="Inter"/>
                <w:sz w:val="16"/>
                <w:szCs w:val="16"/>
              </w:rPr>
              <w:t>Culturi tehnice, oleaginoase și furajere</w:t>
            </w:r>
          </w:p>
        </w:tc>
        <w:tc>
          <w:tcPr>
            <w:tcW w:w="2898" w:type="dxa"/>
            <w:shd w:val="clear" w:color="auto" w:fill="auto"/>
            <w:vAlign w:val="center"/>
          </w:tcPr>
          <w:p w14:paraId="5D641FA0" w14:textId="77777777" w:rsidR="00AE0473" w:rsidRPr="00DF6430" w:rsidRDefault="00AE0473" w:rsidP="005F07B9">
            <w:pPr>
              <w:rPr>
                <w:rFonts w:ascii="Inter" w:hAnsi="Inter"/>
                <w:sz w:val="16"/>
                <w:szCs w:val="16"/>
              </w:rPr>
            </w:pPr>
            <w:r w:rsidRPr="00DF6430">
              <w:rPr>
                <w:rFonts w:ascii="Inter" w:hAnsi="Inter"/>
                <w:sz w:val="16"/>
                <w:szCs w:val="16"/>
              </w:rPr>
              <w:t>Floarea soarelui</w:t>
            </w:r>
          </w:p>
        </w:tc>
        <w:tc>
          <w:tcPr>
            <w:tcW w:w="1710" w:type="dxa"/>
            <w:shd w:val="clear" w:color="auto" w:fill="auto"/>
            <w:vAlign w:val="center"/>
          </w:tcPr>
          <w:p w14:paraId="651E2114" w14:textId="77777777" w:rsidR="00AE0473" w:rsidRPr="00DF6430" w:rsidRDefault="00AE0473" w:rsidP="005F07B9">
            <w:pPr>
              <w:rPr>
                <w:rFonts w:ascii="Inter" w:hAnsi="Inter"/>
                <w:sz w:val="16"/>
                <w:szCs w:val="16"/>
              </w:rPr>
            </w:pPr>
          </w:p>
        </w:tc>
        <w:tc>
          <w:tcPr>
            <w:tcW w:w="1615" w:type="dxa"/>
            <w:vAlign w:val="center"/>
          </w:tcPr>
          <w:p w14:paraId="4FE7E1F1" w14:textId="77777777" w:rsidR="00AE0473" w:rsidRPr="00DF6430" w:rsidRDefault="00AE0473" w:rsidP="005F07B9">
            <w:pPr>
              <w:rPr>
                <w:rFonts w:ascii="Inter" w:hAnsi="Inter"/>
                <w:sz w:val="16"/>
                <w:szCs w:val="16"/>
              </w:rPr>
            </w:pPr>
          </w:p>
        </w:tc>
        <w:tc>
          <w:tcPr>
            <w:tcW w:w="1703" w:type="dxa"/>
            <w:shd w:val="clear" w:color="auto" w:fill="auto"/>
            <w:vAlign w:val="center"/>
          </w:tcPr>
          <w:p w14:paraId="0DD3C70D"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1087F1CD"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4A54022A"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13E3E40C"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28B04B38" w14:textId="77777777" w:rsidR="00AE0473" w:rsidRPr="00DF6430" w:rsidRDefault="00AE0473" w:rsidP="005F07B9">
            <w:pPr>
              <w:rPr>
                <w:rFonts w:ascii="Inter" w:hAnsi="Inter"/>
                <w:sz w:val="16"/>
                <w:szCs w:val="16"/>
              </w:rPr>
            </w:pPr>
          </w:p>
        </w:tc>
      </w:tr>
      <w:tr w:rsidR="00AE0473" w:rsidRPr="00DF6430" w14:paraId="49362BCB" w14:textId="77777777" w:rsidTr="005F07B9">
        <w:trPr>
          <w:trHeight w:val="241"/>
        </w:trPr>
        <w:tc>
          <w:tcPr>
            <w:tcW w:w="1189" w:type="dxa"/>
            <w:vMerge/>
          </w:tcPr>
          <w:p w14:paraId="2733CC79" w14:textId="77777777" w:rsidR="00AE0473" w:rsidRPr="00DF6430" w:rsidRDefault="00AE0473" w:rsidP="005F07B9">
            <w:pPr>
              <w:rPr>
                <w:rFonts w:ascii="Inter" w:hAnsi="Inter"/>
                <w:sz w:val="16"/>
                <w:szCs w:val="16"/>
              </w:rPr>
            </w:pPr>
          </w:p>
        </w:tc>
        <w:tc>
          <w:tcPr>
            <w:tcW w:w="2898" w:type="dxa"/>
            <w:shd w:val="clear" w:color="auto" w:fill="auto"/>
            <w:vAlign w:val="center"/>
          </w:tcPr>
          <w:p w14:paraId="09380777" w14:textId="77777777" w:rsidR="00AE0473" w:rsidRPr="00DF6430" w:rsidRDefault="00AE0473" w:rsidP="005F07B9">
            <w:pPr>
              <w:rPr>
                <w:rFonts w:ascii="Inter" w:hAnsi="Inter"/>
                <w:sz w:val="16"/>
                <w:szCs w:val="16"/>
              </w:rPr>
            </w:pPr>
            <w:r w:rsidRPr="00DF6430">
              <w:rPr>
                <w:rFonts w:ascii="Inter" w:hAnsi="Inter"/>
                <w:sz w:val="16"/>
                <w:szCs w:val="16"/>
              </w:rPr>
              <w:t>Rapiță</w:t>
            </w:r>
          </w:p>
        </w:tc>
        <w:tc>
          <w:tcPr>
            <w:tcW w:w="1710" w:type="dxa"/>
            <w:shd w:val="clear" w:color="auto" w:fill="auto"/>
            <w:vAlign w:val="center"/>
          </w:tcPr>
          <w:p w14:paraId="45831AF9" w14:textId="77777777" w:rsidR="00AE0473" w:rsidRPr="00DF6430" w:rsidRDefault="00AE0473" w:rsidP="005F07B9">
            <w:pPr>
              <w:rPr>
                <w:rFonts w:ascii="Inter" w:hAnsi="Inter"/>
                <w:sz w:val="16"/>
                <w:szCs w:val="16"/>
              </w:rPr>
            </w:pPr>
          </w:p>
        </w:tc>
        <w:tc>
          <w:tcPr>
            <w:tcW w:w="1615" w:type="dxa"/>
            <w:vAlign w:val="center"/>
          </w:tcPr>
          <w:p w14:paraId="51AEABE1" w14:textId="77777777" w:rsidR="00AE0473" w:rsidRPr="00DF6430" w:rsidRDefault="00AE0473" w:rsidP="005F07B9">
            <w:pPr>
              <w:rPr>
                <w:rFonts w:ascii="Inter" w:hAnsi="Inter"/>
                <w:sz w:val="16"/>
                <w:szCs w:val="16"/>
              </w:rPr>
            </w:pPr>
          </w:p>
        </w:tc>
        <w:tc>
          <w:tcPr>
            <w:tcW w:w="1703" w:type="dxa"/>
            <w:shd w:val="clear" w:color="auto" w:fill="auto"/>
            <w:vAlign w:val="center"/>
          </w:tcPr>
          <w:p w14:paraId="3504C662"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133B69CF"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6956D342"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42F3797F"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1188D3E8" w14:textId="77777777" w:rsidR="00AE0473" w:rsidRPr="00DF6430" w:rsidRDefault="00AE0473" w:rsidP="005F07B9">
            <w:pPr>
              <w:rPr>
                <w:rFonts w:ascii="Inter" w:hAnsi="Inter"/>
                <w:sz w:val="16"/>
                <w:szCs w:val="16"/>
              </w:rPr>
            </w:pPr>
          </w:p>
        </w:tc>
      </w:tr>
      <w:tr w:rsidR="00AE0473" w:rsidRPr="00DF6430" w14:paraId="4F480DEF" w14:textId="77777777" w:rsidTr="005F07B9">
        <w:trPr>
          <w:trHeight w:val="241"/>
        </w:trPr>
        <w:tc>
          <w:tcPr>
            <w:tcW w:w="1189" w:type="dxa"/>
            <w:vMerge/>
          </w:tcPr>
          <w:p w14:paraId="3E3AF3A5" w14:textId="77777777" w:rsidR="00AE0473" w:rsidRPr="00DF6430" w:rsidRDefault="00AE0473" w:rsidP="005F07B9">
            <w:pPr>
              <w:rPr>
                <w:rFonts w:ascii="Inter" w:hAnsi="Inter"/>
                <w:sz w:val="16"/>
                <w:szCs w:val="16"/>
              </w:rPr>
            </w:pPr>
          </w:p>
        </w:tc>
        <w:tc>
          <w:tcPr>
            <w:tcW w:w="2898" w:type="dxa"/>
            <w:shd w:val="clear" w:color="auto" w:fill="auto"/>
            <w:vAlign w:val="center"/>
          </w:tcPr>
          <w:p w14:paraId="76A1E62B" w14:textId="77777777" w:rsidR="00AE0473" w:rsidRPr="00DF6430" w:rsidRDefault="00AE0473" w:rsidP="005F07B9">
            <w:pPr>
              <w:rPr>
                <w:rFonts w:ascii="Inter" w:hAnsi="Inter"/>
                <w:sz w:val="16"/>
                <w:szCs w:val="16"/>
              </w:rPr>
            </w:pPr>
            <w:r w:rsidRPr="00DF6430">
              <w:rPr>
                <w:rFonts w:ascii="Inter" w:hAnsi="Inter"/>
                <w:sz w:val="16"/>
                <w:szCs w:val="16"/>
              </w:rPr>
              <w:t>Sfeclă de zahăr</w:t>
            </w:r>
          </w:p>
        </w:tc>
        <w:tc>
          <w:tcPr>
            <w:tcW w:w="1710" w:type="dxa"/>
            <w:shd w:val="clear" w:color="auto" w:fill="auto"/>
            <w:vAlign w:val="center"/>
          </w:tcPr>
          <w:p w14:paraId="3C07E8AC" w14:textId="77777777" w:rsidR="00AE0473" w:rsidRPr="00DF6430" w:rsidRDefault="00AE0473" w:rsidP="005F07B9">
            <w:pPr>
              <w:rPr>
                <w:rFonts w:ascii="Inter" w:hAnsi="Inter"/>
                <w:sz w:val="16"/>
                <w:szCs w:val="16"/>
              </w:rPr>
            </w:pPr>
          </w:p>
        </w:tc>
        <w:tc>
          <w:tcPr>
            <w:tcW w:w="1615" w:type="dxa"/>
            <w:vAlign w:val="center"/>
          </w:tcPr>
          <w:p w14:paraId="1675DB70" w14:textId="77777777" w:rsidR="00AE0473" w:rsidRPr="00DF6430" w:rsidRDefault="00AE0473" w:rsidP="005F07B9">
            <w:pPr>
              <w:rPr>
                <w:rFonts w:ascii="Inter" w:hAnsi="Inter"/>
                <w:sz w:val="16"/>
                <w:szCs w:val="16"/>
              </w:rPr>
            </w:pPr>
          </w:p>
        </w:tc>
        <w:tc>
          <w:tcPr>
            <w:tcW w:w="1703" w:type="dxa"/>
            <w:shd w:val="clear" w:color="auto" w:fill="auto"/>
            <w:vAlign w:val="center"/>
          </w:tcPr>
          <w:p w14:paraId="42702012"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628B17D9"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0D1EBA59"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6EDFABFD"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15D609F1" w14:textId="77777777" w:rsidR="00AE0473" w:rsidRPr="00DF6430" w:rsidRDefault="00AE0473" w:rsidP="005F07B9">
            <w:pPr>
              <w:rPr>
                <w:rFonts w:ascii="Inter" w:hAnsi="Inter"/>
                <w:sz w:val="16"/>
                <w:szCs w:val="16"/>
              </w:rPr>
            </w:pPr>
          </w:p>
        </w:tc>
      </w:tr>
      <w:tr w:rsidR="00AE0473" w:rsidRPr="00DF6430" w14:paraId="66DD1AC8" w14:textId="77777777" w:rsidTr="005F07B9">
        <w:trPr>
          <w:trHeight w:val="241"/>
        </w:trPr>
        <w:tc>
          <w:tcPr>
            <w:tcW w:w="1189" w:type="dxa"/>
            <w:vMerge/>
          </w:tcPr>
          <w:p w14:paraId="1A4B6A2F" w14:textId="77777777" w:rsidR="00AE0473" w:rsidRPr="00DF6430" w:rsidRDefault="00AE0473" w:rsidP="005F07B9">
            <w:pPr>
              <w:rPr>
                <w:rFonts w:ascii="Inter" w:hAnsi="Inter"/>
                <w:sz w:val="16"/>
                <w:szCs w:val="16"/>
              </w:rPr>
            </w:pPr>
          </w:p>
        </w:tc>
        <w:tc>
          <w:tcPr>
            <w:tcW w:w="2898" w:type="dxa"/>
            <w:shd w:val="clear" w:color="auto" w:fill="auto"/>
            <w:vAlign w:val="center"/>
          </w:tcPr>
          <w:p w14:paraId="5A35572D" w14:textId="77777777" w:rsidR="00AE0473" w:rsidRPr="00DF6430" w:rsidRDefault="00AE0473" w:rsidP="005F07B9">
            <w:pPr>
              <w:rPr>
                <w:rFonts w:ascii="Inter" w:hAnsi="Inter"/>
                <w:sz w:val="16"/>
                <w:szCs w:val="16"/>
              </w:rPr>
            </w:pPr>
            <w:r w:rsidRPr="00DF6430">
              <w:rPr>
                <w:rFonts w:ascii="Inter" w:hAnsi="Inter"/>
                <w:sz w:val="16"/>
                <w:szCs w:val="16"/>
              </w:rPr>
              <w:t>Cultură de in</w:t>
            </w:r>
          </w:p>
        </w:tc>
        <w:tc>
          <w:tcPr>
            <w:tcW w:w="1710" w:type="dxa"/>
            <w:shd w:val="clear" w:color="auto" w:fill="auto"/>
            <w:vAlign w:val="center"/>
          </w:tcPr>
          <w:p w14:paraId="4B5E4BD6" w14:textId="77777777" w:rsidR="00AE0473" w:rsidRPr="00DF6430" w:rsidRDefault="00AE0473" w:rsidP="005F07B9">
            <w:pPr>
              <w:rPr>
                <w:rFonts w:ascii="Inter" w:hAnsi="Inter"/>
                <w:sz w:val="16"/>
                <w:szCs w:val="16"/>
              </w:rPr>
            </w:pPr>
          </w:p>
        </w:tc>
        <w:tc>
          <w:tcPr>
            <w:tcW w:w="1615" w:type="dxa"/>
            <w:vAlign w:val="center"/>
          </w:tcPr>
          <w:p w14:paraId="7B903F8F" w14:textId="77777777" w:rsidR="00AE0473" w:rsidRPr="00DF6430" w:rsidRDefault="00AE0473" w:rsidP="005F07B9">
            <w:pPr>
              <w:rPr>
                <w:rFonts w:ascii="Inter" w:hAnsi="Inter"/>
                <w:sz w:val="16"/>
                <w:szCs w:val="16"/>
              </w:rPr>
            </w:pPr>
          </w:p>
        </w:tc>
        <w:tc>
          <w:tcPr>
            <w:tcW w:w="1703" w:type="dxa"/>
            <w:shd w:val="clear" w:color="auto" w:fill="auto"/>
            <w:vAlign w:val="center"/>
          </w:tcPr>
          <w:p w14:paraId="67E34396"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14A4CE67"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118EF108"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33C16872"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1DD09B28" w14:textId="77777777" w:rsidR="00AE0473" w:rsidRPr="00DF6430" w:rsidRDefault="00AE0473" w:rsidP="005F07B9">
            <w:pPr>
              <w:rPr>
                <w:rFonts w:ascii="Inter" w:hAnsi="Inter"/>
                <w:sz w:val="16"/>
                <w:szCs w:val="16"/>
              </w:rPr>
            </w:pPr>
          </w:p>
        </w:tc>
      </w:tr>
      <w:tr w:rsidR="00AE0473" w:rsidRPr="00DF6430" w14:paraId="096D34EC" w14:textId="77777777" w:rsidTr="005F07B9">
        <w:trPr>
          <w:trHeight w:val="241"/>
        </w:trPr>
        <w:tc>
          <w:tcPr>
            <w:tcW w:w="1189" w:type="dxa"/>
            <w:vMerge/>
          </w:tcPr>
          <w:p w14:paraId="4B594EE9" w14:textId="77777777" w:rsidR="00AE0473" w:rsidRPr="00DF6430" w:rsidRDefault="00AE0473" w:rsidP="005F07B9">
            <w:pPr>
              <w:rPr>
                <w:rFonts w:ascii="Inter" w:hAnsi="Inter"/>
                <w:sz w:val="16"/>
                <w:szCs w:val="16"/>
              </w:rPr>
            </w:pPr>
          </w:p>
        </w:tc>
        <w:tc>
          <w:tcPr>
            <w:tcW w:w="2898" w:type="dxa"/>
            <w:shd w:val="clear" w:color="auto" w:fill="auto"/>
            <w:vAlign w:val="center"/>
          </w:tcPr>
          <w:p w14:paraId="3C351BD5" w14:textId="77777777" w:rsidR="00AE0473" w:rsidRPr="00DF6430" w:rsidRDefault="00AE0473" w:rsidP="005F07B9">
            <w:pPr>
              <w:rPr>
                <w:rFonts w:ascii="Inter" w:hAnsi="Inter"/>
                <w:sz w:val="16"/>
                <w:szCs w:val="16"/>
              </w:rPr>
            </w:pPr>
            <w:r>
              <w:rPr>
                <w:rFonts w:ascii="Inter" w:hAnsi="Inter"/>
                <w:sz w:val="16"/>
                <w:szCs w:val="16"/>
              </w:rPr>
              <w:t>Lucernă</w:t>
            </w:r>
          </w:p>
        </w:tc>
        <w:tc>
          <w:tcPr>
            <w:tcW w:w="1710" w:type="dxa"/>
            <w:shd w:val="clear" w:color="auto" w:fill="auto"/>
            <w:vAlign w:val="center"/>
          </w:tcPr>
          <w:p w14:paraId="5C799664" w14:textId="77777777" w:rsidR="00AE0473" w:rsidRPr="00DF6430" w:rsidRDefault="00AE0473" w:rsidP="005F07B9">
            <w:pPr>
              <w:rPr>
                <w:rFonts w:ascii="Inter" w:hAnsi="Inter"/>
                <w:sz w:val="16"/>
                <w:szCs w:val="16"/>
              </w:rPr>
            </w:pPr>
          </w:p>
        </w:tc>
        <w:tc>
          <w:tcPr>
            <w:tcW w:w="1615" w:type="dxa"/>
            <w:vAlign w:val="center"/>
          </w:tcPr>
          <w:p w14:paraId="3F8B5644" w14:textId="77777777" w:rsidR="00AE0473" w:rsidRPr="00DF6430" w:rsidRDefault="00AE0473" w:rsidP="005F07B9">
            <w:pPr>
              <w:rPr>
                <w:rFonts w:ascii="Inter" w:hAnsi="Inter"/>
                <w:sz w:val="16"/>
                <w:szCs w:val="16"/>
              </w:rPr>
            </w:pPr>
          </w:p>
        </w:tc>
        <w:tc>
          <w:tcPr>
            <w:tcW w:w="1703" w:type="dxa"/>
            <w:shd w:val="clear" w:color="auto" w:fill="auto"/>
            <w:vAlign w:val="center"/>
          </w:tcPr>
          <w:p w14:paraId="5F7943AC"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4A25F693"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2D713E1E"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6C68E122"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0E91C632" w14:textId="77777777" w:rsidR="00AE0473" w:rsidRPr="00DF6430" w:rsidRDefault="00AE0473" w:rsidP="005F07B9">
            <w:pPr>
              <w:rPr>
                <w:rFonts w:ascii="Inter" w:hAnsi="Inter"/>
                <w:sz w:val="16"/>
                <w:szCs w:val="16"/>
              </w:rPr>
            </w:pPr>
          </w:p>
        </w:tc>
      </w:tr>
      <w:tr w:rsidR="00AE0473" w:rsidRPr="00DF6430" w14:paraId="51C4AED8" w14:textId="77777777" w:rsidTr="005F07B9">
        <w:trPr>
          <w:trHeight w:val="241"/>
        </w:trPr>
        <w:tc>
          <w:tcPr>
            <w:tcW w:w="1189" w:type="dxa"/>
            <w:vMerge/>
          </w:tcPr>
          <w:p w14:paraId="3D940386" w14:textId="77777777" w:rsidR="00AE0473" w:rsidRPr="00DF6430" w:rsidRDefault="00AE0473" w:rsidP="005F07B9">
            <w:pPr>
              <w:rPr>
                <w:rFonts w:ascii="Inter" w:hAnsi="Inter"/>
                <w:sz w:val="16"/>
                <w:szCs w:val="16"/>
              </w:rPr>
            </w:pPr>
          </w:p>
        </w:tc>
        <w:tc>
          <w:tcPr>
            <w:tcW w:w="2898" w:type="dxa"/>
            <w:shd w:val="clear" w:color="auto" w:fill="auto"/>
            <w:vAlign w:val="center"/>
          </w:tcPr>
          <w:p w14:paraId="7257F196" w14:textId="77777777" w:rsidR="00AE0473" w:rsidRPr="00DF6430" w:rsidRDefault="00AE0473" w:rsidP="005F07B9">
            <w:pPr>
              <w:rPr>
                <w:rFonts w:ascii="Inter" w:hAnsi="Inter"/>
                <w:sz w:val="16"/>
                <w:szCs w:val="16"/>
              </w:rPr>
            </w:pPr>
            <w:r>
              <w:rPr>
                <w:rFonts w:ascii="Inter" w:hAnsi="Inter"/>
                <w:sz w:val="16"/>
                <w:szCs w:val="16"/>
              </w:rPr>
              <w:t>Soia</w:t>
            </w:r>
          </w:p>
        </w:tc>
        <w:tc>
          <w:tcPr>
            <w:tcW w:w="1710" w:type="dxa"/>
            <w:shd w:val="clear" w:color="auto" w:fill="auto"/>
            <w:vAlign w:val="center"/>
          </w:tcPr>
          <w:p w14:paraId="32DBF364" w14:textId="77777777" w:rsidR="00AE0473" w:rsidRPr="00DF6430" w:rsidRDefault="00AE0473" w:rsidP="005F07B9">
            <w:pPr>
              <w:rPr>
                <w:rFonts w:ascii="Inter" w:hAnsi="Inter"/>
                <w:sz w:val="16"/>
                <w:szCs w:val="16"/>
              </w:rPr>
            </w:pPr>
          </w:p>
        </w:tc>
        <w:tc>
          <w:tcPr>
            <w:tcW w:w="1615" w:type="dxa"/>
            <w:vAlign w:val="center"/>
          </w:tcPr>
          <w:p w14:paraId="3B150C62" w14:textId="77777777" w:rsidR="00AE0473" w:rsidRPr="00DF6430" w:rsidRDefault="00AE0473" w:rsidP="005F07B9">
            <w:pPr>
              <w:rPr>
                <w:rFonts w:ascii="Inter" w:hAnsi="Inter"/>
                <w:sz w:val="16"/>
                <w:szCs w:val="16"/>
              </w:rPr>
            </w:pPr>
          </w:p>
        </w:tc>
        <w:tc>
          <w:tcPr>
            <w:tcW w:w="1703" w:type="dxa"/>
            <w:shd w:val="clear" w:color="auto" w:fill="auto"/>
            <w:vAlign w:val="center"/>
          </w:tcPr>
          <w:p w14:paraId="3188E943"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6C698B20"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280B3806"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5170F926"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7612FEC4" w14:textId="77777777" w:rsidR="00AE0473" w:rsidRPr="00DF6430" w:rsidRDefault="00AE0473" w:rsidP="005F07B9">
            <w:pPr>
              <w:rPr>
                <w:rFonts w:ascii="Inter" w:hAnsi="Inter"/>
                <w:sz w:val="16"/>
                <w:szCs w:val="16"/>
              </w:rPr>
            </w:pPr>
          </w:p>
        </w:tc>
      </w:tr>
      <w:tr w:rsidR="00AE0473" w:rsidRPr="00DF6430" w14:paraId="150B1DE3" w14:textId="77777777" w:rsidTr="005F07B9">
        <w:trPr>
          <w:trHeight w:val="227"/>
        </w:trPr>
        <w:tc>
          <w:tcPr>
            <w:tcW w:w="1189" w:type="dxa"/>
            <w:vMerge/>
          </w:tcPr>
          <w:p w14:paraId="0174883D" w14:textId="77777777" w:rsidR="00AE0473" w:rsidRPr="00DF6430" w:rsidRDefault="00AE0473" w:rsidP="005F07B9">
            <w:pPr>
              <w:rPr>
                <w:rFonts w:ascii="Inter" w:hAnsi="Inter"/>
                <w:sz w:val="16"/>
                <w:szCs w:val="16"/>
              </w:rPr>
            </w:pPr>
          </w:p>
        </w:tc>
        <w:tc>
          <w:tcPr>
            <w:tcW w:w="2898" w:type="dxa"/>
            <w:shd w:val="clear" w:color="auto" w:fill="auto"/>
            <w:vAlign w:val="center"/>
          </w:tcPr>
          <w:p w14:paraId="6E9B319F" w14:textId="77777777" w:rsidR="00AE0473" w:rsidRPr="00DF6430" w:rsidRDefault="00AE0473" w:rsidP="005F07B9">
            <w:pPr>
              <w:rPr>
                <w:rFonts w:ascii="Inter" w:hAnsi="Inter"/>
                <w:sz w:val="16"/>
                <w:szCs w:val="16"/>
              </w:rPr>
            </w:pPr>
            <w:r w:rsidRPr="00DF6430">
              <w:rPr>
                <w:rFonts w:ascii="Inter" w:hAnsi="Inter"/>
                <w:sz w:val="16"/>
                <w:szCs w:val="16"/>
              </w:rPr>
              <w:t>Tutun și hamei</w:t>
            </w:r>
          </w:p>
        </w:tc>
        <w:tc>
          <w:tcPr>
            <w:tcW w:w="1710" w:type="dxa"/>
            <w:shd w:val="clear" w:color="auto" w:fill="auto"/>
            <w:vAlign w:val="center"/>
          </w:tcPr>
          <w:p w14:paraId="52CB9A12" w14:textId="77777777" w:rsidR="00AE0473" w:rsidRPr="00DF6430" w:rsidRDefault="00AE0473" w:rsidP="005F07B9">
            <w:pPr>
              <w:rPr>
                <w:rFonts w:ascii="Inter" w:hAnsi="Inter"/>
                <w:sz w:val="16"/>
                <w:szCs w:val="16"/>
              </w:rPr>
            </w:pPr>
          </w:p>
        </w:tc>
        <w:tc>
          <w:tcPr>
            <w:tcW w:w="1615" w:type="dxa"/>
            <w:vAlign w:val="center"/>
          </w:tcPr>
          <w:p w14:paraId="67E28CE9" w14:textId="77777777" w:rsidR="00AE0473" w:rsidRPr="00DF6430" w:rsidRDefault="00AE0473" w:rsidP="005F07B9">
            <w:pPr>
              <w:rPr>
                <w:rFonts w:ascii="Inter" w:hAnsi="Inter"/>
                <w:sz w:val="16"/>
                <w:szCs w:val="16"/>
              </w:rPr>
            </w:pPr>
          </w:p>
        </w:tc>
        <w:tc>
          <w:tcPr>
            <w:tcW w:w="1703" w:type="dxa"/>
            <w:shd w:val="clear" w:color="auto" w:fill="auto"/>
            <w:vAlign w:val="center"/>
          </w:tcPr>
          <w:p w14:paraId="7944C7D1"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5EB2A2D2"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061D42E9"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2B9C9859"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318D4E8C" w14:textId="77777777" w:rsidR="00AE0473" w:rsidRPr="00DF6430" w:rsidRDefault="00AE0473" w:rsidP="005F07B9">
            <w:pPr>
              <w:rPr>
                <w:rFonts w:ascii="Inter" w:hAnsi="Inter"/>
                <w:sz w:val="16"/>
                <w:szCs w:val="16"/>
              </w:rPr>
            </w:pPr>
          </w:p>
        </w:tc>
      </w:tr>
      <w:tr w:rsidR="00AE0473" w:rsidRPr="00DF6430" w14:paraId="37BB4335" w14:textId="77777777" w:rsidTr="005F07B9">
        <w:trPr>
          <w:trHeight w:val="241"/>
        </w:trPr>
        <w:tc>
          <w:tcPr>
            <w:tcW w:w="1189" w:type="dxa"/>
            <w:vMerge w:val="restart"/>
            <w:textDirection w:val="btLr"/>
          </w:tcPr>
          <w:p w14:paraId="66865CD0" w14:textId="77777777" w:rsidR="00AE0473" w:rsidRPr="00DF6430" w:rsidRDefault="00AE0473" w:rsidP="005F07B9">
            <w:pPr>
              <w:ind w:left="113" w:right="113"/>
              <w:jc w:val="center"/>
              <w:rPr>
                <w:rFonts w:ascii="Inter" w:hAnsi="Inter"/>
                <w:sz w:val="16"/>
                <w:szCs w:val="16"/>
              </w:rPr>
            </w:pPr>
            <w:r>
              <w:rPr>
                <w:rFonts w:ascii="Inter" w:hAnsi="Inter"/>
                <w:sz w:val="16"/>
                <w:szCs w:val="16"/>
              </w:rPr>
              <w:t>Alte produse postrecoltare</w:t>
            </w:r>
          </w:p>
        </w:tc>
        <w:tc>
          <w:tcPr>
            <w:tcW w:w="2898" w:type="dxa"/>
            <w:shd w:val="clear" w:color="auto" w:fill="auto"/>
            <w:vAlign w:val="center"/>
          </w:tcPr>
          <w:p w14:paraId="4BA37F1D" w14:textId="77777777" w:rsidR="00AE0473" w:rsidRPr="00DF6430" w:rsidRDefault="00AE0473" w:rsidP="005F07B9">
            <w:pPr>
              <w:rPr>
                <w:rFonts w:ascii="Inter" w:hAnsi="Inter"/>
                <w:sz w:val="16"/>
                <w:szCs w:val="16"/>
              </w:rPr>
            </w:pPr>
            <w:r>
              <w:rPr>
                <w:rFonts w:ascii="Inter" w:hAnsi="Inter"/>
                <w:sz w:val="16"/>
                <w:szCs w:val="16"/>
              </w:rPr>
              <w:t>Miere</w:t>
            </w:r>
          </w:p>
        </w:tc>
        <w:tc>
          <w:tcPr>
            <w:tcW w:w="1710" w:type="dxa"/>
            <w:shd w:val="clear" w:color="auto" w:fill="auto"/>
            <w:vAlign w:val="center"/>
          </w:tcPr>
          <w:p w14:paraId="5A50566C" w14:textId="77777777" w:rsidR="00AE0473" w:rsidRPr="00DF6430" w:rsidRDefault="00AE0473" w:rsidP="005F07B9">
            <w:pPr>
              <w:rPr>
                <w:rFonts w:ascii="Inter" w:hAnsi="Inter"/>
                <w:sz w:val="16"/>
                <w:szCs w:val="16"/>
              </w:rPr>
            </w:pPr>
          </w:p>
        </w:tc>
        <w:tc>
          <w:tcPr>
            <w:tcW w:w="1615" w:type="dxa"/>
            <w:vAlign w:val="center"/>
          </w:tcPr>
          <w:p w14:paraId="571053BC" w14:textId="77777777" w:rsidR="00AE0473" w:rsidRPr="00DF6430" w:rsidRDefault="00AE0473" w:rsidP="005F07B9">
            <w:pPr>
              <w:rPr>
                <w:rFonts w:ascii="Inter" w:hAnsi="Inter"/>
                <w:sz w:val="16"/>
                <w:szCs w:val="16"/>
              </w:rPr>
            </w:pPr>
          </w:p>
        </w:tc>
        <w:tc>
          <w:tcPr>
            <w:tcW w:w="1703" w:type="dxa"/>
            <w:shd w:val="clear" w:color="auto" w:fill="auto"/>
            <w:vAlign w:val="center"/>
          </w:tcPr>
          <w:p w14:paraId="28693FB8"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68BE4950"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670F693D"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55452792"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590BE0C8" w14:textId="77777777" w:rsidR="00AE0473" w:rsidRPr="00DF6430" w:rsidRDefault="00AE0473" w:rsidP="005F07B9">
            <w:pPr>
              <w:rPr>
                <w:rFonts w:ascii="Inter" w:hAnsi="Inter"/>
                <w:sz w:val="16"/>
                <w:szCs w:val="16"/>
              </w:rPr>
            </w:pPr>
          </w:p>
        </w:tc>
      </w:tr>
      <w:tr w:rsidR="00AE0473" w:rsidRPr="00DF6430" w14:paraId="261E5293" w14:textId="77777777" w:rsidTr="005F07B9">
        <w:trPr>
          <w:trHeight w:val="241"/>
        </w:trPr>
        <w:tc>
          <w:tcPr>
            <w:tcW w:w="1189" w:type="dxa"/>
            <w:vMerge/>
          </w:tcPr>
          <w:p w14:paraId="260E06F9" w14:textId="77777777" w:rsidR="00AE0473" w:rsidRPr="00DF6430" w:rsidRDefault="00AE0473" w:rsidP="005F07B9">
            <w:pPr>
              <w:rPr>
                <w:rFonts w:ascii="Inter" w:hAnsi="Inter"/>
                <w:sz w:val="16"/>
                <w:szCs w:val="16"/>
              </w:rPr>
            </w:pPr>
          </w:p>
        </w:tc>
        <w:tc>
          <w:tcPr>
            <w:tcW w:w="2898" w:type="dxa"/>
            <w:shd w:val="clear" w:color="auto" w:fill="auto"/>
            <w:vAlign w:val="center"/>
          </w:tcPr>
          <w:p w14:paraId="032E3336" w14:textId="77777777" w:rsidR="00AE0473" w:rsidRPr="00DF6430" w:rsidRDefault="00AE0473" w:rsidP="005F07B9">
            <w:pPr>
              <w:rPr>
                <w:rFonts w:ascii="Inter" w:hAnsi="Inter"/>
                <w:sz w:val="16"/>
                <w:szCs w:val="16"/>
              </w:rPr>
            </w:pPr>
            <w:r>
              <w:rPr>
                <w:rFonts w:ascii="Inter" w:hAnsi="Inter"/>
                <w:sz w:val="16"/>
                <w:szCs w:val="16"/>
              </w:rPr>
              <w:t>Concentrat de cidru</w:t>
            </w:r>
          </w:p>
        </w:tc>
        <w:tc>
          <w:tcPr>
            <w:tcW w:w="1710" w:type="dxa"/>
            <w:shd w:val="clear" w:color="auto" w:fill="auto"/>
            <w:vAlign w:val="center"/>
          </w:tcPr>
          <w:p w14:paraId="1E6F4D4D" w14:textId="77777777" w:rsidR="00AE0473" w:rsidRPr="00DF6430" w:rsidRDefault="00AE0473" w:rsidP="005F07B9">
            <w:pPr>
              <w:rPr>
                <w:rFonts w:ascii="Inter" w:hAnsi="Inter"/>
                <w:sz w:val="16"/>
                <w:szCs w:val="16"/>
              </w:rPr>
            </w:pPr>
          </w:p>
        </w:tc>
        <w:tc>
          <w:tcPr>
            <w:tcW w:w="1615" w:type="dxa"/>
            <w:vAlign w:val="center"/>
          </w:tcPr>
          <w:p w14:paraId="2EF53CAC" w14:textId="77777777" w:rsidR="00AE0473" w:rsidRPr="00DF6430" w:rsidRDefault="00AE0473" w:rsidP="005F07B9">
            <w:pPr>
              <w:rPr>
                <w:rFonts w:ascii="Inter" w:hAnsi="Inter"/>
                <w:sz w:val="16"/>
                <w:szCs w:val="16"/>
              </w:rPr>
            </w:pPr>
          </w:p>
        </w:tc>
        <w:tc>
          <w:tcPr>
            <w:tcW w:w="1703" w:type="dxa"/>
            <w:shd w:val="clear" w:color="auto" w:fill="auto"/>
            <w:vAlign w:val="center"/>
          </w:tcPr>
          <w:p w14:paraId="112557B9"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60A30163"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6879211B"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09F80977"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0B8FC8FD" w14:textId="77777777" w:rsidR="00AE0473" w:rsidRPr="00DF6430" w:rsidRDefault="00AE0473" w:rsidP="005F07B9">
            <w:pPr>
              <w:rPr>
                <w:rFonts w:ascii="Inter" w:hAnsi="Inter"/>
                <w:sz w:val="16"/>
                <w:szCs w:val="16"/>
              </w:rPr>
            </w:pPr>
          </w:p>
        </w:tc>
      </w:tr>
      <w:tr w:rsidR="00AE0473" w:rsidRPr="00DF6430" w14:paraId="710F9772" w14:textId="77777777" w:rsidTr="005F07B9">
        <w:trPr>
          <w:trHeight w:val="241"/>
        </w:trPr>
        <w:tc>
          <w:tcPr>
            <w:tcW w:w="1189" w:type="dxa"/>
            <w:vMerge/>
          </w:tcPr>
          <w:p w14:paraId="7452A1DF" w14:textId="77777777" w:rsidR="00AE0473" w:rsidRPr="00DF6430" w:rsidRDefault="00AE0473" w:rsidP="005F07B9">
            <w:pPr>
              <w:rPr>
                <w:rFonts w:ascii="Inter" w:hAnsi="Inter"/>
                <w:sz w:val="16"/>
                <w:szCs w:val="16"/>
              </w:rPr>
            </w:pPr>
          </w:p>
        </w:tc>
        <w:tc>
          <w:tcPr>
            <w:tcW w:w="2898" w:type="dxa"/>
            <w:shd w:val="clear" w:color="auto" w:fill="auto"/>
            <w:vAlign w:val="center"/>
          </w:tcPr>
          <w:p w14:paraId="2118EB5D" w14:textId="77777777" w:rsidR="00AE0473" w:rsidRPr="00DF6430" w:rsidRDefault="00AE0473" w:rsidP="005F07B9">
            <w:pPr>
              <w:rPr>
                <w:rFonts w:ascii="Inter" w:hAnsi="Inter"/>
                <w:sz w:val="16"/>
                <w:szCs w:val="16"/>
              </w:rPr>
            </w:pPr>
          </w:p>
        </w:tc>
        <w:tc>
          <w:tcPr>
            <w:tcW w:w="1710" w:type="dxa"/>
            <w:shd w:val="clear" w:color="auto" w:fill="auto"/>
            <w:vAlign w:val="center"/>
          </w:tcPr>
          <w:p w14:paraId="540A124B" w14:textId="77777777" w:rsidR="00AE0473" w:rsidRPr="00DF6430" w:rsidRDefault="00AE0473" w:rsidP="005F07B9">
            <w:pPr>
              <w:rPr>
                <w:rFonts w:ascii="Inter" w:hAnsi="Inter"/>
                <w:sz w:val="16"/>
                <w:szCs w:val="16"/>
              </w:rPr>
            </w:pPr>
          </w:p>
        </w:tc>
        <w:tc>
          <w:tcPr>
            <w:tcW w:w="1615" w:type="dxa"/>
            <w:vAlign w:val="center"/>
          </w:tcPr>
          <w:p w14:paraId="216CBA57" w14:textId="77777777" w:rsidR="00AE0473" w:rsidRPr="00DF6430" w:rsidRDefault="00AE0473" w:rsidP="005F07B9">
            <w:pPr>
              <w:rPr>
                <w:rFonts w:ascii="Inter" w:hAnsi="Inter"/>
                <w:sz w:val="16"/>
                <w:szCs w:val="16"/>
              </w:rPr>
            </w:pPr>
          </w:p>
        </w:tc>
        <w:tc>
          <w:tcPr>
            <w:tcW w:w="1703" w:type="dxa"/>
            <w:shd w:val="clear" w:color="auto" w:fill="auto"/>
            <w:vAlign w:val="center"/>
          </w:tcPr>
          <w:p w14:paraId="63354F14"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0F27AA4E"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7FBD255C"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164F2F03"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76CB51D7" w14:textId="77777777" w:rsidR="00AE0473" w:rsidRPr="00DF6430" w:rsidRDefault="00AE0473" w:rsidP="005F07B9">
            <w:pPr>
              <w:rPr>
                <w:rFonts w:ascii="Inter" w:hAnsi="Inter"/>
                <w:sz w:val="16"/>
                <w:szCs w:val="16"/>
              </w:rPr>
            </w:pPr>
          </w:p>
        </w:tc>
      </w:tr>
      <w:tr w:rsidR="00AE0473" w:rsidRPr="00DF6430" w14:paraId="7B2F58A9" w14:textId="77777777" w:rsidTr="005F07B9">
        <w:trPr>
          <w:trHeight w:val="241"/>
        </w:trPr>
        <w:tc>
          <w:tcPr>
            <w:tcW w:w="1189" w:type="dxa"/>
            <w:vMerge/>
          </w:tcPr>
          <w:p w14:paraId="7E31D171" w14:textId="77777777" w:rsidR="00AE0473" w:rsidRPr="00DF6430" w:rsidRDefault="00AE0473" w:rsidP="005F07B9">
            <w:pPr>
              <w:rPr>
                <w:rFonts w:ascii="Inter" w:hAnsi="Inter"/>
                <w:sz w:val="16"/>
                <w:szCs w:val="16"/>
              </w:rPr>
            </w:pPr>
          </w:p>
        </w:tc>
        <w:tc>
          <w:tcPr>
            <w:tcW w:w="2898" w:type="dxa"/>
            <w:shd w:val="clear" w:color="auto" w:fill="auto"/>
            <w:vAlign w:val="center"/>
          </w:tcPr>
          <w:p w14:paraId="583CE4F2" w14:textId="77777777" w:rsidR="00AE0473" w:rsidRPr="00DF6430" w:rsidRDefault="00AE0473" w:rsidP="005F07B9">
            <w:pPr>
              <w:rPr>
                <w:rFonts w:ascii="Inter" w:hAnsi="Inter"/>
                <w:sz w:val="16"/>
                <w:szCs w:val="16"/>
              </w:rPr>
            </w:pPr>
          </w:p>
        </w:tc>
        <w:tc>
          <w:tcPr>
            <w:tcW w:w="1710" w:type="dxa"/>
            <w:shd w:val="clear" w:color="auto" w:fill="auto"/>
            <w:vAlign w:val="center"/>
          </w:tcPr>
          <w:p w14:paraId="3327EC5C" w14:textId="77777777" w:rsidR="00AE0473" w:rsidRPr="00DF6430" w:rsidRDefault="00AE0473" w:rsidP="005F07B9">
            <w:pPr>
              <w:rPr>
                <w:rFonts w:ascii="Inter" w:hAnsi="Inter"/>
                <w:sz w:val="16"/>
                <w:szCs w:val="16"/>
              </w:rPr>
            </w:pPr>
          </w:p>
        </w:tc>
        <w:tc>
          <w:tcPr>
            <w:tcW w:w="1615" w:type="dxa"/>
            <w:vAlign w:val="center"/>
          </w:tcPr>
          <w:p w14:paraId="1DA35419" w14:textId="77777777" w:rsidR="00AE0473" w:rsidRPr="00DF6430" w:rsidRDefault="00AE0473" w:rsidP="005F07B9">
            <w:pPr>
              <w:rPr>
                <w:rFonts w:ascii="Inter" w:hAnsi="Inter"/>
                <w:sz w:val="16"/>
                <w:szCs w:val="16"/>
              </w:rPr>
            </w:pPr>
          </w:p>
        </w:tc>
        <w:tc>
          <w:tcPr>
            <w:tcW w:w="1703" w:type="dxa"/>
            <w:shd w:val="clear" w:color="auto" w:fill="auto"/>
            <w:vAlign w:val="center"/>
          </w:tcPr>
          <w:p w14:paraId="1DDE1249"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6B702DC5"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4998C1B2"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044BAF7F"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669848D7" w14:textId="77777777" w:rsidR="00AE0473" w:rsidRPr="00DF6430" w:rsidRDefault="00AE0473" w:rsidP="005F07B9">
            <w:pPr>
              <w:rPr>
                <w:rFonts w:ascii="Inter" w:hAnsi="Inter"/>
                <w:sz w:val="16"/>
                <w:szCs w:val="16"/>
              </w:rPr>
            </w:pPr>
          </w:p>
        </w:tc>
      </w:tr>
      <w:tr w:rsidR="00AE0473" w:rsidRPr="00DF6430" w14:paraId="5CD1F9F3" w14:textId="77777777" w:rsidTr="005F07B9">
        <w:trPr>
          <w:trHeight w:val="241"/>
        </w:trPr>
        <w:tc>
          <w:tcPr>
            <w:tcW w:w="1189" w:type="dxa"/>
            <w:vMerge/>
          </w:tcPr>
          <w:p w14:paraId="6269558F" w14:textId="77777777" w:rsidR="00AE0473" w:rsidRPr="00DF6430" w:rsidRDefault="00AE0473" w:rsidP="005F07B9">
            <w:pPr>
              <w:rPr>
                <w:rFonts w:ascii="Inter" w:hAnsi="Inter"/>
                <w:sz w:val="16"/>
                <w:szCs w:val="16"/>
              </w:rPr>
            </w:pPr>
          </w:p>
        </w:tc>
        <w:tc>
          <w:tcPr>
            <w:tcW w:w="2898" w:type="dxa"/>
            <w:shd w:val="clear" w:color="auto" w:fill="auto"/>
            <w:vAlign w:val="center"/>
          </w:tcPr>
          <w:p w14:paraId="7E044D0D" w14:textId="77777777" w:rsidR="00AE0473" w:rsidRPr="00DF6430" w:rsidRDefault="00AE0473" w:rsidP="005F07B9">
            <w:pPr>
              <w:rPr>
                <w:rFonts w:ascii="Inter" w:hAnsi="Inter"/>
                <w:sz w:val="16"/>
                <w:szCs w:val="16"/>
              </w:rPr>
            </w:pPr>
          </w:p>
        </w:tc>
        <w:tc>
          <w:tcPr>
            <w:tcW w:w="1710" w:type="dxa"/>
            <w:shd w:val="clear" w:color="auto" w:fill="auto"/>
            <w:vAlign w:val="center"/>
          </w:tcPr>
          <w:p w14:paraId="060CE077" w14:textId="77777777" w:rsidR="00AE0473" w:rsidRPr="00DF6430" w:rsidRDefault="00AE0473" w:rsidP="005F07B9">
            <w:pPr>
              <w:rPr>
                <w:rFonts w:ascii="Inter" w:hAnsi="Inter"/>
                <w:sz w:val="16"/>
                <w:szCs w:val="16"/>
              </w:rPr>
            </w:pPr>
          </w:p>
        </w:tc>
        <w:tc>
          <w:tcPr>
            <w:tcW w:w="1615" w:type="dxa"/>
            <w:vAlign w:val="center"/>
          </w:tcPr>
          <w:p w14:paraId="370BE8B5" w14:textId="77777777" w:rsidR="00AE0473" w:rsidRPr="00DF6430" w:rsidRDefault="00AE0473" w:rsidP="005F07B9">
            <w:pPr>
              <w:rPr>
                <w:rFonts w:ascii="Inter" w:hAnsi="Inter"/>
                <w:sz w:val="16"/>
                <w:szCs w:val="16"/>
              </w:rPr>
            </w:pPr>
          </w:p>
        </w:tc>
        <w:tc>
          <w:tcPr>
            <w:tcW w:w="1703" w:type="dxa"/>
            <w:shd w:val="clear" w:color="auto" w:fill="auto"/>
            <w:vAlign w:val="center"/>
          </w:tcPr>
          <w:p w14:paraId="5EEB396D"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0106E3FE"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00652F24"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44CE1D78"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324D5C12" w14:textId="77777777" w:rsidR="00AE0473" w:rsidRPr="00DF6430" w:rsidRDefault="00AE0473" w:rsidP="005F07B9">
            <w:pPr>
              <w:rPr>
                <w:rFonts w:ascii="Inter" w:hAnsi="Inter"/>
                <w:sz w:val="16"/>
                <w:szCs w:val="16"/>
              </w:rPr>
            </w:pPr>
          </w:p>
        </w:tc>
      </w:tr>
      <w:tr w:rsidR="00AE0473" w:rsidRPr="00DF6430" w14:paraId="5688A4C0" w14:textId="77777777" w:rsidTr="005F07B9">
        <w:trPr>
          <w:trHeight w:val="241"/>
        </w:trPr>
        <w:tc>
          <w:tcPr>
            <w:tcW w:w="1189" w:type="dxa"/>
            <w:vMerge/>
          </w:tcPr>
          <w:p w14:paraId="7E6ED031" w14:textId="77777777" w:rsidR="00AE0473" w:rsidRPr="00DF6430" w:rsidRDefault="00AE0473" w:rsidP="005F07B9">
            <w:pPr>
              <w:rPr>
                <w:rFonts w:ascii="Inter" w:hAnsi="Inter"/>
                <w:sz w:val="16"/>
                <w:szCs w:val="16"/>
              </w:rPr>
            </w:pPr>
          </w:p>
        </w:tc>
        <w:tc>
          <w:tcPr>
            <w:tcW w:w="2898" w:type="dxa"/>
            <w:shd w:val="clear" w:color="auto" w:fill="auto"/>
            <w:vAlign w:val="center"/>
          </w:tcPr>
          <w:p w14:paraId="7C35DDBC" w14:textId="77777777" w:rsidR="00AE0473" w:rsidRPr="00DF6430" w:rsidRDefault="00AE0473" w:rsidP="005F07B9">
            <w:pPr>
              <w:rPr>
                <w:rFonts w:ascii="Inter" w:hAnsi="Inter"/>
                <w:sz w:val="16"/>
                <w:szCs w:val="16"/>
              </w:rPr>
            </w:pPr>
          </w:p>
        </w:tc>
        <w:tc>
          <w:tcPr>
            <w:tcW w:w="1710" w:type="dxa"/>
            <w:shd w:val="clear" w:color="auto" w:fill="auto"/>
            <w:vAlign w:val="center"/>
          </w:tcPr>
          <w:p w14:paraId="398871E7" w14:textId="77777777" w:rsidR="00AE0473" w:rsidRPr="00DF6430" w:rsidRDefault="00AE0473" w:rsidP="005F07B9">
            <w:pPr>
              <w:rPr>
                <w:rFonts w:ascii="Inter" w:hAnsi="Inter"/>
                <w:sz w:val="16"/>
                <w:szCs w:val="16"/>
              </w:rPr>
            </w:pPr>
          </w:p>
        </w:tc>
        <w:tc>
          <w:tcPr>
            <w:tcW w:w="1615" w:type="dxa"/>
            <w:vAlign w:val="center"/>
          </w:tcPr>
          <w:p w14:paraId="42868774" w14:textId="77777777" w:rsidR="00AE0473" w:rsidRPr="00DF6430" w:rsidRDefault="00AE0473" w:rsidP="005F07B9">
            <w:pPr>
              <w:rPr>
                <w:rFonts w:ascii="Inter" w:hAnsi="Inter"/>
                <w:sz w:val="16"/>
                <w:szCs w:val="16"/>
              </w:rPr>
            </w:pPr>
          </w:p>
        </w:tc>
        <w:tc>
          <w:tcPr>
            <w:tcW w:w="1703" w:type="dxa"/>
            <w:shd w:val="clear" w:color="auto" w:fill="auto"/>
            <w:vAlign w:val="center"/>
          </w:tcPr>
          <w:p w14:paraId="3E07537E"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3A1AE742"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3526AAB1"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276F085E"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69A0BD3C" w14:textId="77777777" w:rsidR="00AE0473" w:rsidRPr="00DF6430" w:rsidRDefault="00AE0473" w:rsidP="005F07B9">
            <w:pPr>
              <w:rPr>
                <w:rFonts w:ascii="Inter" w:hAnsi="Inter"/>
                <w:sz w:val="16"/>
                <w:szCs w:val="16"/>
              </w:rPr>
            </w:pPr>
          </w:p>
        </w:tc>
      </w:tr>
      <w:tr w:rsidR="00AE0473" w:rsidRPr="00DF6430" w14:paraId="7DBD2F6E" w14:textId="77777777" w:rsidTr="005F07B9">
        <w:trPr>
          <w:trHeight w:val="227"/>
        </w:trPr>
        <w:tc>
          <w:tcPr>
            <w:tcW w:w="1189" w:type="dxa"/>
            <w:vMerge/>
          </w:tcPr>
          <w:p w14:paraId="5325408D" w14:textId="77777777" w:rsidR="00AE0473" w:rsidRPr="00DF6430" w:rsidRDefault="00AE0473" w:rsidP="005F07B9">
            <w:pPr>
              <w:rPr>
                <w:rFonts w:ascii="Inter" w:hAnsi="Inter"/>
                <w:sz w:val="16"/>
                <w:szCs w:val="16"/>
              </w:rPr>
            </w:pPr>
          </w:p>
        </w:tc>
        <w:tc>
          <w:tcPr>
            <w:tcW w:w="2898" w:type="dxa"/>
            <w:shd w:val="clear" w:color="auto" w:fill="auto"/>
            <w:vAlign w:val="center"/>
          </w:tcPr>
          <w:p w14:paraId="572A4327" w14:textId="77777777" w:rsidR="00AE0473" w:rsidRPr="00DF6430" w:rsidRDefault="00AE0473" w:rsidP="005F07B9">
            <w:pPr>
              <w:rPr>
                <w:rFonts w:ascii="Inter" w:hAnsi="Inter"/>
                <w:sz w:val="16"/>
                <w:szCs w:val="16"/>
              </w:rPr>
            </w:pPr>
          </w:p>
        </w:tc>
        <w:tc>
          <w:tcPr>
            <w:tcW w:w="1710" w:type="dxa"/>
            <w:shd w:val="clear" w:color="auto" w:fill="auto"/>
            <w:vAlign w:val="center"/>
          </w:tcPr>
          <w:p w14:paraId="0B5F1885" w14:textId="77777777" w:rsidR="00AE0473" w:rsidRPr="00DF6430" w:rsidRDefault="00AE0473" w:rsidP="005F07B9">
            <w:pPr>
              <w:rPr>
                <w:rFonts w:ascii="Inter" w:hAnsi="Inter"/>
                <w:sz w:val="16"/>
                <w:szCs w:val="16"/>
              </w:rPr>
            </w:pPr>
          </w:p>
        </w:tc>
        <w:tc>
          <w:tcPr>
            <w:tcW w:w="1615" w:type="dxa"/>
            <w:vAlign w:val="center"/>
          </w:tcPr>
          <w:p w14:paraId="5A3C68A0" w14:textId="77777777" w:rsidR="00AE0473" w:rsidRPr="00DF6430" w:rsidRDefault="00AE0473" w:rsidP="005F07B9">
            <w:pPr>
              <w:rPr>
                <w:rFonts w:ascii="Inter" w:hAnsi="Inter"/>
                <w:sz w:val="16"/>
                <w:szCs w:val="16"/>
              </w:rPr>
            </w:pPr>
          </w:p>
        </w:tc>
        <w:tc>
          <w:tcPr>
            <w:tcW w:w="1703" w:type="dxa"/>
            <w:shd w:val="clear" w:color="auto" w:fill="auto"/>
            <w:vAlign w:val="center"/>
          </w:tcPr>
          <w:p w14:paraId="5A86B8CF"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7D6CD29C" w14:textId="77777777" w:rsidR="00AE0473" w:rsidRPr="00DF6430" w:rsidRDefault="00AE0473" w:rsidP="005F07B9">
            <w:pPr>
              <w:rPr>
                <w:rFonts w:ascii="Inter" w:hAnsi="Inter"/>
                <w:sz w:val="16"/>
                <w:szCs w:val="16"/>
              </w:rPr>
            </w:pPr>
          </w:p>
        </w:tc>
        <w:tc>
          <w:tcPr>
            <w:tcW w:w="1439" w:type="dxa"/>
            <w:vMerge/>
            <w:shd w:val="clear" w:color="auto" w:fill="auto"/>
            <w:vAlign w:val="center"/>
          </w:tcPr>
          <w:p w14:paraId="52D89CB6" w14:textId="77777777" w:rsidR="00AE0473" w:rsidRPr="00DF6430" w:rsidRDefault="00AE0473" w:rsidP="005F07B9">
            <w:pPr>
              <w:rPr>
                <w:rFonts w:ascii="Inter" w:hAnsi="Inter"/>
                <w:sz w:val="16"/>
                <w:szCs w:val="16"/>
              </w:rPr>
            </w:pPr>
          </w:p>
        </w:tc>
        <w:tc>
          <w:tcPr>
            <w:tcW w:w="1364" w:type="dxa"/>
            <w:vMerge/>
            <w:shd w:val="clear" w:color="auto" w:fill="auto"/>
            <w:vAlign w:val="center"/>
          </w:tcPr>
          <w:p w14:paraId="5B00DDA3" w14:textId="77777777" w:rsidR="00AE0473" w:rsidRPr="00DF6430" w:rsidRDefault="00AE0473" w:rsidP="005F07B9">
            <w:pPr>
              <w:rPr>
                <w:rFonts w:ascii="Inter" w:hAnsi="Inter"/>
                <w:sz w:val="16"/>
                <w:szCs w:val="16"/>
              </w:rPr>
            </w:pPr>
          </w:p>
        </w:tc>
        <w:tc>
          <w:tcPr>
            <w:tcW w:w="1368" w:type="dxa"/>
            <w:vMerge/>
            <w:shd w:val="clear" w:color="auto" w:fill="auto"/>
            <w:vAlign w:val="center"/>
          </w:tcPr>
          <w:p w14:paraId="4B43A928" w14:textId="77777777" w:rsidR="00AE0473" w:rsidRPr="00DF6430" w:rsidRDefault="00AE0473" w:rsidP="005F07B9">
            <w:pPr>
              <w:rPr>
                <w:rFonts w:ascii="Inter" w:hAnsi="Inter"/>
                <w:sz w:val="16"/>
                <w:szCs w:val="16"/>
              </w:rPr>
            </w:pPr>
          </w:p>
        </w:tc>
      </w:tr>
    </w:tbl>
    <w:p w14:paraId="5DD18F3D" w14:textId="77777777" w:rsidR="00AE0473" w:rsidRDefault="00AE0473" w:rsidP="00AE0473">
      <w:pPr>
        <w:tabs>
          <w:tab w:val="left" w:pos="1296"/>
        </w:tabs>
        <w:rPr>
          <w:sz w:val="4"/>
          <w:szCs w:val="4"/>
        </w:rPr>
      </w:pPr>
    </w:p>
    <w:p w14:paraId="4B70EFCD" w14:textId="77777777" w:rsidR="00AE0473" w:rsidRDefault="00AE0473" w:rsidP="00AE0473">
      <w:pPr>
        <w:tabs>
          <w:tab w:val="left" w:pos="1296"/>
        </w:tabs>
        <w:rPr>
          <w:sz w:val="4"/>
          <w:szCs w:val="4"/>
        </w:rPr>
      </w:pPr>
    </w:p>
    <w:p w14:paraId="6E20239A" w14:textId="0BE1146B" w:rsidR="00AE0473" w:rsidRDefault="00AE0473" w:rsidP="00AE0473"/>
    <w:p w14:paraId="748B5EF6" w14:textId="1C0260A3" w:rsidR="00625E7C" w:rsidRDefault="00625E7C" w:rsidP="00425308">
      <w:pPr>
        <w:pStyle w:val="Heading3"/>
        <w:numPr>
          <w:ilvl w:val="0"/>
          <w:numId w:val="0"/>
        </w:numPr>
      </w:pPr>
      <w:bookmarkStart w:id="3" w:name="_GoBack"/>
      <w:bookmarkEnd w:id="0"/>
      <w:bookmarkEnd w:id="1"/>
      <w:bookmarkEnd w:id="3"/>
    </w:p>
    <w:sectPr w:rsidR="00625E7C" w:rsidSect="00425308">
      <w:headerReference w:type="default" r:id="rId7"/>
      <w:footerReference w:type="default" r:id="rId8"/>
      <w:pgSz w:w="16838" w:h="11906" w:orient="landscape"/>
      <w:pgMar w:top="1440" w:right="1440" w:bottom="1440" w:left="1440" w:header="630"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80B60" w14:textId="77777777" w:rsidR="00C77CB6" w:rsidRDefault="00C77CB6">
      <w:pPr>
        <w:spacing w:after="0" w:line="240" w:lineRule="auto"/>
      </w:pPr>
      <w:r>
        <w:separator/>
      </w:r>
    </w:p>
  </w:endnote>
  <w:endnote w:type="continuationSeparator" w:id="0">
    <w:p w14:paraId="7626789E" w14:textId="77777777" w:rsidR="00C77CB6" w:rsidRDefault="00C77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Inter">
    <w:panose1 w:val="020B0502030000000004"/>
    <w:charset w:val="CC"/>
    <w:family w:val="swiss"/>
    <w:pitch w:val="variable"/>
    <w:sig w:usb0="E00002FF" w:usb1="1200A1FF" w:usb2="00000001" w:usb3="00000000" w:csb0="0000019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Noto Sans Symbols">
    <w:altName w:val="Calibri"/>
    <w:charset w:val="00"/>
    <w:family w:val="auto"/>
    <w:pitch w:val="default"/>
  </w:font>
  <w:font w:name="Inter Bold">
    <w:altName w:val="Times New Roman"/>
    <w:panose1 w:val="020B05020300000000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00B050"/>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3"/>
      <w:gridCol w:w="6025"/>
    </w:tblGrid>
    <w:tr w:rsidR="00E93BD6" w:rsidRPr="000F43EA" w14:paraId="23379604" w14:textId="77777777" w:rsidTr="00E93BD6">
      <w:tc>
        <w:tcPr>
          <w:tcW w:w="5130" w:type="dxa"/>
          <w:tcMar>
            <w:top w:w="58" w:type="dxa"/>
            <w:left w:w="58" w:type="dxa"/>
            <w:bottom w:w="29" w:type="dxa"/>
            <w:right w:w="14" w:type="dxa"/>
          </w:tcMar>
        </w:tcPr>
        <w:p w14:paraId="5A3A9265" w14:textId="77777777" w:rsidR="00E93BD6" w:rsidRPr="000F43EA" w:rsidRDefault="00E93BD6" w:rsidP="00E93BD6">
          <w:pPr>
            <w:pStyle w:val="Header"/>
            <w:rPr>
              <w:rStyle w:val="SubtleReference"/>
            </w:rPr>
          </w:pPr>
          <w:r w:rsidRPr="000F43EA">
            <w:rPr>
              <w:rStyle w:val="SubtleReference"/>
            </w:rPr>
            <w:t>ip „agenția pentru dezvoltarea şi modernizarea agriculturii”</w:t>
          </w:r>
        </w:p>
      </w:tc>
      <w:tc>
        <w:tcPr>
          <w:tcW w:w="3896" w:type="dxa"/>
          <w:tcMar>
            <w:top w:w="58" w:type="dxa"/>
            <w:left w:w="58" w:type="dxa"/>
            <w:bottom w:w="29" w:type="dxa"/>
            <w:right w:w="14" w:type="dxa"/>
          </w:tcMar>
        </w:tcPr>
        <w:p w14:paraId="140F1F7C" w14:textId="77777777" w:rsidR="00E93BD6" w:rsidRPr="000F43EA" w:rsidRDefault="00E93BD6" w:rsidP="00E93BD6">
          <w:pPr>
            <w:pStyle w:val="Header"/>
            <w:jc w:val="right"/>
            <w:rPr>
              <w:rStyle w:val="SubtleReference"/>
            </w:rPr>
          </w:pPr>
          <w:r w:rsidRPr="000F43EA">
            <w:rPr>
              <w:rStyle w:val="SubtleReference"/>
            </w:rPr>
            <w:t>www.adma.gov.md</w:t>
          </w:r>
        </w:p>
      </w:tc>
    </w:tr>
  </w:tbl>
  <w:p w14:paraId="2682D33F" w14:textId="77777777" w:rsidR="00E93BD6" w:rsidRPr="00B06250" w:rsidRDefault="00E93BD6" w:rsidP="00E93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9C39B" w14:textId="77777777" w:rsidR="00C77CB6" w:rsidRDefault="00C77CB6">
      <w:pPr>
        <w:spacing w:after="0" w:line="240" w:lineRule="auto"/>
      </w:pPr>
      <w:r>
        <w:separator/>
      </w:r>
    </w:p>
  </w:footnote>
  <w:footnote w:type="continuationSeparator" w:id="0">
    <w:p w14:paraId="684D862B" w14:textId="77777777" w:rsidR="00C77CB6" w:rsidRDefault="00C77CB6">
      <w:pPr>
        <w:spacing w:after="0" w:line="240" w:lineRule="auto"/>
      </w:pPr>
      <w:r>
        <w:continuationSeparator/>
      </w:r>
    </w:p>
  </w:footnote>
  <w:footnote w:id="1">
    <w:p w14:paraId="46AC60BE" w14:textId="77777777" w:rsidR="00AE0473" w:rsidRPr="00A81C88" w:rsidRDefault="00AE0473" w:rsidP="00AE0473">
      <w:pPr>
        <w:rPr>
          <w:sz w:val="14"/>
          <w:szCs w:val="14"/>
        </w:rPr>
      </w:pPr>
      <w:r w:rsidRPr="00D4246B">
        <w:rPr>
          <w:rStyle w:val="FootnoteReference"/>
          <w:sz w:val="12"/>
          <w:szCs w:val="12"/>
        </w:rPr>
        <w:footnoteRef/>
      </w:r>
      <w:r w:rsidRPr="00D4246B">
        <w:t xml:space="preserve"> </w:t>
      </w:r>
      <w:r w:rsidRPr="00D4246B">
        <w:rPr>
          <w:sz w:val="12"/>
          <w:szCs w:val="12"/>
        </w:rPr>
        <w:t xml:space="preserve">Numărul total estimat de zile de lucru realizate de toți zilierii care au activat în întreprinderea agricolă pe parcursul anului de referință (ex. toți zilierii din întreprindere (20) pers. au realizat împreună 200 de zile de lucru – </w:t>
      </w:r>
      <w:r w:rsidRPr="00D4246B">
        <w:rPr>
          <w:sz w:val="12"/>
          <w:szCs w:val="12"/>
          <w:u w:val="single"/>
        </w:rPr>
        <w:t>200 reprezintă numărul de om / zile per an per întreprindere</w:t>
      </w:r>
      <w:r w:rsidRPr="00D4246B">
        <w:rPr>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90" w:type="dxa"/>
      <w:tblBorders>
        <w:top w:val="none" w:sz="0" w:space="0" w:color="auto"/>
        <w:left w:val="none" w:sz="0" w:space="0" w:color="auto"/>
        <w:bottom w:val="single" w:sz="18" w:space="0" w:color="00B25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0"/>
      <w:gridCol w:w="4088"/>
      <w:gridCol w:w="1492"/>
      <w:gridCol w:w="90"/>
    </w:tblGrid>
    <w:tr w:rsidR="00E93BD6" w14:paraId="0AB15557" w14:textId="77777777" w:rsidTr="00E93BD6">
      <w:tc>
        <w:tcPr>
          <w:tcW w:w="3420" w:type="dxa"/>
        </w:tcPr>
        <w:p w14:paraId="0A629022" w14:textId="77777777" w:rsidR="00E93BD6" w:rsidRDefault="00E93BD6" w:rsidP="00E93BD6">
          <w:pPr>
            <w:pStyle w:val="Header"/>
          </w:pPr>
          <w:r>
            <w:rPr>
              <w:noProof/>
              <w:lang w:val="ru-RU" w:eastAsia="ru-RU"/>
            </w:rPr>
            <w:drawing>
              <wp:inline distT="0" distB="0" distL="0" distR="0" wp14:anchorId="28D8C6C8" wp14:editId="1F4EBD93">
                <wp:extent cx="1392865" cy="416805"/>
                <wp:effectExtent l="0" t="0" r="0" b="254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18742" cy="424549"/>
                        </a:xfrm>
                        <a:prstGeom prst="rect">
                          <a:avLst/>
                        </a:prstGeom>
                      </pic:spPr>
                    </pic:pic>
                  </a:graphicData>
                </a:graphic>
              </wp:inline>
            </w:drawing>
          </w:r>
        </w:p>
      </w:tc>
      <w:tc>
        <w:tcPr>
          <w:tcW w:w="4088" w:type="dxa"/>
          <w:vAlign w:val="center"/>
        </w:tcPr>
        <w:p w14:paraId="02402A38" w14:textId="77777777" w:rsidR="00E93BD6" w:rsidRPr="00AE1A28" w:rsidRDefault="00E93BD6" w:rsidP="00E93BD6">
          <w:pPr>
            <w:pStyle w:val="Header"/>
            <w:rPr>
              <w:noProof/>
            </w:rPr>
          </w:pPr>
        </w:p>
      </w:tc>
      <w:tc>
        <w:tcPr>
          <w:tcW w:w="1582" w:type="dxa"/>
          <w:gridSpan w:val="2"/>
        </w:tcPr>
        <w:p w14:paraId="72A04CDB" w14:textId="77777777" w:rsidR="00E93BD6" w:rsidRDefault="00E93BD6" w:rsidP="00E93BD6">
          <w:pPr>
            <w:pStyle w:val="Header"/>
          </w:pPr>
        </w:p>
      </w:tc>
    </w:tr>
    <w:tr w:rsidR="00E93BD6" w14:paraId="23EA4BDC" w14:textId="77777777" w:rsidTr="00E93BD6">
      <w:trPr>
        <w:gridAfter w:val="1"/>
        <w:wAfter w:w="90" w:type="dxa"/>
        <w:trHeight w:val="77"/>
      </w:trPr>
      <w:tc>
        <w:tcPr>
          <w:tcW w:w="3420" w:type="dxa"/>
        </w:tcPr>
        <w:p w14:paraId="5023A4AD" w14:textId="77777777" w:rsidR="00E93BD6" w:rsidRDefault="00E93BD6" w:rsidP="00E93BD6">
          <w:pPr>
            <w:pStyle w:val="Header"/>
          </w:pPr>
        </w:p>
      </w:tc>
      <w:tc>
        <w:tcPr>
          <w:tcW w:w="4088" w:type="dxa"/>
        </w:tcPr>
        <w:p w14:paraId="027151ED" w14:textId="77777777" w:rsidR="00E93BD6" w:rsidRDefault="00E93BD6" w:rsidP="00E93BD6">
          <w:pPr>
            <w:pStyle w:val="Header"/>
          </w:pPr>
        </w:p>
      </w:tc>
      <w:tc>
        <w:tcPr>
          <w:tcW w:w="1492" w:type="dxa"/>
        </w:tcPr>
        <w:p w14:paraId="506092BD" w14:textId="77777777" w:rsidR="00E93BD6" w:rsidRDefault="00E93BD6" w:rsidP="00E93BD6">
          <w:pPr>
            <w:pStyle w:val="Header"/>
          </w:pPr>
        </w:p>
      </w:tc>
    </w:tr>
  </w:tbl>
  <w:p w14:paraId="6E6CF050" w14:textId="77777777" w:rsidR="00E93BD6" w:rsidRDefault="00E93BD6" w:rsidP="00E93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AE8"/>
    <w:multiLevelType w:val="hybridMultilevel"/>
    <w:tmpl w:val="4E5C96DE"/>
    <w:lvl w:ilvl="0" w:tplc="25A47ADC">
      <w:start w:val="1"/>
      <w:numFmt w:val="decimal"/>
      <w:lvlText w:val="Anexa nr.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C70F52"/>
    <w:multiLevelType w:val="multilevel"/>
    <w:tmpl w:val="FA4A904E"/>
    <w:lvl w:ilvl="0">
      <w:start w:val="1"/>
      <w:numFmt w:val="decimal"/>
      <w:lvlText w:val="%1."/>
      <w:lvlJc w:val="left"/>
      <w:pPr>
        <w:ind w:left="501" w:hanging="360"/>
      </w:pPr>
      <w:rPr>
        <w:b/>
        <w:color w:val="000000"/>
      </w:rPr>
    </w:lvl>
    <w:lvl w:ilvl="1">
      <w:start w:val="1"/>
      <w:numFmt w:val="decimal"/>
      <w:lvlText w:val="%2)"/>
      <w:lvlJc w:val="left"/>
      <w:pPr>
        <w:ind w:left="1221" w:hanging="360"/>
      </w:pPr>
    </w:lvl>
    <w:lvl w:ilvl="2">
      <w:start w:val="1"/>
      <w:numFmt w:val="lowerLetter"/>
      <w:lvlText w:val="%3)"/>
      <w:lvlJc w:val="lef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 w15:restartNumberingAfterBreak="0">
    <w:nsid w:val="048C16C9"/>
    <w:multiLevelType w:val="hybridMultilevel"/>
    <w:tmpl w:val="664CC96A"/>
    <w:lvl w:ilvl="0" w:tplc="62282518">
      <w:start w:val="1"/>
      <w:numFmt w:val="decimal"/>
      <w:pStyle w:val="Heading3"/>
      <w:lvlText w:val="Anexa nr. %1."/>
      <w:lvlJc w:val="left"/>
      <w:pPr>
        <w:ind w:left="3600" w:hanging="360"/>
      </w:pPr>
      <w:rPr>
        <w:rFonts w:ascii="Inter" w:hAnsi="Inter" w:hint="default"/>
        <w:b/>
        <w:i w:val="0"/>
        <w:sz w:val="18"/>
        <w:szCs w:val="18"/>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 w15:restartNumberingAfterBreak="0">
    <w:nsid w:val="06727A39"/>
    <w:multiLevelType w:val="multilevel"/>
    <w:tmpl w:val="597AF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C018FD"/>
    <w:multiLevelType w:val="hybridMultilevel"/>
    <w:tmpl w:val="C8B68DC0"/>
    <w:lvl w:ilvl="0" w:tplc="CA42FA3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206E9"/>
    <w:multiLevelType w:val="multilevel"/>
    <w:tmpl w:val="DA6C0534"/>
    <w:lvl w:ilvl="0">
      <w:start w:val="1"/>
      <w:numFmt w:val="decimal"/>
      <w:lvlText w:val="%1)"/>
      <w:lvlJc w:val="left"/>
      <w:pPr>
        <w:ind w:left="720" w:hanging="720"/>
      </w:pPr>
      <w:rPr>
        <w:rFonts w:ascii="Inter" w:eastAsia="Times New Roman" w:hAnsi="Inter" w:cs="Times New Roman"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09B3542E"/>
    <w:multiLevelType w:val="multilevel"/>
    <w:tmpl w:val="5AD27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2A029B"/>
    <w:multiLevelType w:val="hybridMultilevel"/>
    <w:tmpl w:val="2074475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14077390"/>
    <w:multiLevelType w:val="hybridMultilevel"/>
    <w:tmpl w:val="E1D06F18"/>
    <w:lvl w:ilvl="0" w:tplc="08C6F2CA">
      <w:start w:val="1"/>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455E35"/>
    <w:multiLevelType w:val="hybridMultilevel"/>
    <w:tmpl w:val="19CC224A"/>
    <w:lvl w:ilvl="0" w:tplc="04090011">
      <w:start w:val="1"/>
      <w:numFmt w:val="decimal"/>
      <w:lvlText w:val="%1)"/>
      <w:lvlJc w:val="left"/>
      <w:pPr>
        <w:ind w:left="1080" w:hanging="360"/>
      </w:pPr>
    </w:lvl>
    <w:lvl w:ilvl="1" w:tplc="EEDE59D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874EFA"/>
    <w:multiLevelType w:val="hybridMultilevel"/>
    <w:tmpl w:val="38543C10"/>
    <w:lvl w:ilvl="0" w:tplc="06AC5E9E">
      <w:start w:val="1"/>
      <w:numFmt w:val="bullet"/>
      <w:lvlText w:val=""/>
      <w:lvlJc w:val="left"/>
      <w:pPr>
        <w:ind w:left="446" w:hanging="360"/>
      </w:pPr>
      <w:rPr>
        <w:rFonts w:ascii="Symbol" w:eastAsiaTheme="minorHAnsi" w:hAnsi="Symbol" w:cstheme="minorBidi" w:hint="default"/>
      </w:rPr>
    </w:lvl>
    <w:lvl w:ilvl="1" w:tplc="08090003" w:tentative="1">
      <w:start w:val="1"/>
      <w:numFmt w:val="bullet"/>
      <w:lvlText w:val="o"/>
      <w:lvlJc w:val="left"/>
      <w:pPr>
        <w:ind w:left="1166" w:hanging="360"/>
      </w:pPr>
      <w:rPr>
        <w:rFonts w:ascii="Courier New" w:hAnsi="Courier New" w:cs="Courier New" w:hint="default"/>
      </w:rPr>
    </w:lvl>
    <w:lvl w:ilvl="2" w:tplc="08090005" w:tentative="1">
      <w:start w:val="1"/>
      <w:numFmt w:val="bullet"/>
      <w:lvlText w:val=""/>
      <w:lvlJc w:val="left"/>
      <w:pPr>
        <w:ind w:left="1886" w:hanging="360"/>
      </w:pPr>
      <w:rPr>
        <w:rFonts w:ascii="Wingdings" w:hAnsi="Wingdings" w:hint="default"/>
      </w:rPr>
    </w:lvl>
    <w:lvl w:ilvl="3" w:tplc="08090001" w:tentative="1">
      <w:start w:val="1"/>
      <w:numFmt w:val="bullet"/>
      <w:lvlText w:val=""/>
      <w:lvlJc w:val="left"/>
      <w:pPr>
        <w:ind w:left="2606" w:hanging="360"/>
      </w:pPr>
      <w:rPr>
        <w:rFonts w:ascii="Symbol" w:hAnsi="Symbol" w:hint="default"/>
      </w:rPr>
    </w:lvl>
    <w:lvl w:ilvl="4" w:tplc="08090003" w:tentative="1">
      <w:start w:val="1"/>
      <w:numFmt w:val="bullet"/>
      <w:lvlText w:val="o"/>
      <w:lvlJc w:val="left"/>
      <w:pPr>
        <w:ind w:left="3326" w:hanging="360"/>
      </w:pPr>
      <w:rPr>
        <w:rFonts w:ascii="Courier New" w:hAnsi="Courier New" w:cs="Courier New" w:hint="default"/>
      </w:rPr>
    </w:lvl>
    <w:lvl w:ilvl="5" w:tplc="08090005" w:tentative="1">
      <w:start w:val="1"/>
      <w:numFmt w:val="bullet"/>
      <w:lvlText w:val=""/>
      <w:lvlJc w:val="left"/>
      <w:pPr>
        <w:ind w:left="4046" w:hanging="360"/>
      </w:pPr>
      <w:rPr>
        <w:rFonts w:ascii="Wingdings" w:hAnsi="Wingdings" w:hint="default"/>
      </w:rPr>
    </w:lvl>
    <w:lvl w:ilvl="6" w:tplc="08090001" w:tentative="1">
      <w:start w:val="1"/>
      <w:numFmt w:val="bullet"/>
      <w:lvlText w:val=""/>
      <w:lvlJc w:val="left"/>
      <w:pPr>
        <w:ind w:left="4766" w:hanging="360"/>
      </w:pPr>
      <w:rPr>
        <w:rFonts w:ascii="Symbol" w:hAnsi="Symbol" w:hint="default"/>
      </w:rPr>
    </w:lvl>
    <w:lvl w:ilvl="7" w:tplc="08090003" w:tentative="1">
      <w:start w:val="1"/>
      <w:numFmt w:val="bullet"/>
      <w:lvlText w:val="o"/>
      <w:lvlJc w:val="left"/>
      <w:pPr>
        <w:ind w:left="5486" w:hanging="360"/>
      </w:pPr>
      <w:rPr>
        <w:rFonts w:ascii="Courier New" w:hAnsi="Courier New" w:cs="Courier New" w:hint="default"/>
      </w:rPr>
    </w:lvl>
    <w:lvl w:ilvl="8" w:tplc="08090005" w:tentative="1">
      <w:start w:val="1"/>
      <w:numFmt w:val="bullet"/>
      <w:lvlText w:val=""/>
      <w:lvlJc w:val="left"/>
      <w:pPr>
        <w:ind w:left="6206" w:hanging="360"/>
      </w:pPr>
      <w:rPr>
        <w:rFonts w:ascii="Wingdings" w:hAnsi="Wingdings" w:hint="default"/>
      </w:rPr>
    </w:lvl>
  </w:abstractNum>
  <w:abstractNum w:abstractNumId="11" w15:restartNumberingAfterBreak="0">
    <w:nsid w:val="1A7237BB"/>
    <w:multiLevelType w:val="multilevel"/>
    <w:tmpl w:val="9D1EF8FC"/>
    <w:lvl w:ilvl="0">
      <w:start w:val="1"/>
      <w:numFmt w:val="upperRoman"/>
      <w:lvlText w:val="Capitolul %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8E68B1"/>
    <w:multiLevelType w:val="multilevel"/>
    <w:tmpl w:val="18A84C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910CE6"/>
    <w:multiLevelType w:val="multilevel"/>
    <w:tmpl w:val="E698D180"/>
    <w:lvl w:ilvl="0">
      <w:start w:val="1"/>
      <w:numFmt w:val="decimal"/>
      <w:lvlText w:val="%1."/>
      <w:lvlJc w:val="left"/>
      <w:pPr>
        <w:ind w:left="810" w:hanging="360"/>
      </w:pPr>
      <w:rPr>
        <w:b w:val="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4" w15:restartNumberingAfterBreak="0">
    <w:nsid w:val="28F50BE8"/>
    <w:multiLevelType w:val="multilevel"/>
    <w:tmpl w:val="2DFEAE1C"/>
    <w:lvl w:ilvl="0">
      <w:start w:val="1"/>
      <w:numFmt w:val="decimal"/>
      <w:lvlText w:val="%1."/>
      <w:lvlJc w:val="left"/>
      <w:pPr>
        <w:ind w:left="360" w:hanging="360"/>
      </w:pPr>
    </w:lvl>
    <w:lvl w:ilvl="1">
      <w:start w:val="1"/>
      <w:numFmt w:val="decimal"/>
      <w:lvlText w:val="%2)"/>
      <w:lvlJc w:val="left"/>
      <w:pPr>
        <w:ind w:left="1709" w:hanging="432"/>
      </w:pPr>
      <w:rPr>
        <w:rFonts w:ascii="Inter" w:hAnsi="Inter" w:hint="default"/>
        <w:sz w:val="18"/>
        <w:szCs w:val="18"/>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6E4756"/>
    <w:multiLevelType w:val="multilevel"/>
    <w:tmpl w:val="D256B12A"/>
    <w:lvl w:ilvl="0">
      <w:start w:val="1"/>
      <w:numFmt w:val="lowerLetter"/>
      <w:lvlText w:val="%1)"/>
      <w:lvlJc w:val="left"/>
      <w:pPr>
        <w:ind w:left="720" w:hanging="360"/>
      </w:pPr>
      <w:rPr>
        <w:rFonts w:ascii="Inter" w:eastAsia="Inter" w:hAnsi="Inter" w:cs="Int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4352A8"/>
    <w:multiLevelType w:val="multilevel"/>
    <w:tmpl w:val="951841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A62180"/>
    <w:multiLevelType w:val="multilevel"/>
    <w:tmpl w:val="C77EBBEC"/>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13247F"/>
    <w:multiLevelType w:val="multilevel"/>
    <w:tmpl w:val="C54C7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D668A3"/>
    <w:multiLevelType w:val="multilevel"/>
    <w:tmpl w:val="B69062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3D42AB"/>
    <w:multiLevelType w:val="multilevel"/>
    <w:tmpl w:val="AFA841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815066"/>
    <w:multiLevelType w:val="multilevel"/>
    <w:tmpl w:val="5B0A11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2E5021"/>
    <w:multiLevelType w:val="hybridMultilevel"/>
    <w:tmpl w:val="7864FA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EA0E3C"/>
    <w:multiLevelType w:val="multilevel"/>
    <w:tmpl w:val="ABA0C16C"/>
    <w:lvl w:ilvl="0">
      <w:start w:val="1"/>
      <w:numFmt w:val="decimal"/>
      <w:lvlText w:val="%1."/>
      <w:lvlJc w:val="left"/>
      <w:pPr>
        <w:ind w:left="720" w:hanging="360"/>
      </w:pPr>
    </w:lvl>
    <w:lvl w:ilvl="1">
      <w:start w:val="1"/>
      <w:numFmt w:val="decimal"/>
      <w:lvlText w:val="%2)"/>
      <w:lvlJc w:val="left"/>
      <w:pPr>
        <w:ind w:left="1440" w:hanging="360"/>
      </w:pPr>
      <w:rPr>
        <w:rFonts w:ascii="Inter" w:eastAsia="Inter" w:hAnsi="Inter" w:cs="Inter"/>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521B49"/>
    <w:multiLevelType w:val="hybridMultilevel"/>
    <w:tmpl w:val="059A62A2"/>
    <w:lvl w:ilvl="0" w:tplc="54444F92">
      <w:start w:val="1"/>
      <w:numFmt w:val="decimal"/>
      <w:pStyle w:val="ListParagraph"/>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FF1BEE"/>
    <w:multiLevelType w:val="hybridMultilevel"/>
    <w:tmpl w:val="17EC3BB2"/>
    <w:lvl w:ilvl="0" w:tplc="6056430C">
      <w:start w:val="1"/>
      <w:numFmt w:val="decimal"/>
      <w:lvlText w:val="%1."/>
      <w:lvlJc w:val="left"/>
      <w:pPr>
        <w:ind w:left="501" w:hanging="360"/>
      </w:pPr>
      <w:rPr>
        <w:b/>
        <w:bCs/>
        <w:color w:val="auto"/>
      </w:rPr>
    </w:lvl>
    <w:lvl w:ilvl="1" w:tplc="08090011">
      <w:start w:val="1"/>
      <w:numFmt w:val="decimal"/>
      <w:lvlText w:val="%2)"/>
      <w:lvlJc w:val="left"/>
      <w:pPr>
        <w:ind w:left="1221" w:hanging="360"/>
      </w:pPr>
    </w:lvl>
    <w:lvl w:ilvl="2" w:tplc="08090017">
      <w:start w:val="1"/>
      <w:numFmt w:val="lowerLetter"/>
      <w:lvlText w:val="%3)"/>
      <w:lvlJc w:val="left"/>
      <w:pPr>
        <w:ind w:left="1941" w:hanging="180"/>
      </w:pPr>
    </w:lvl>
    <w:lvl w:ilvl="3" w:tplc="0418000F" w:tentative="1">
      <w:start w:val="1"/>
      <w:numFmt w:val="decimal"/>
      <w:lvlText w:val="%4."/>
      <w:lvlJc w:val="left"/>
      <w:pPr>
        <w:ind w:left="2661" w:hanging="360"/>
      </w:pPr>
    </w:lvl>
    <w:lvl w:ilvl="4" w:tplc="04180019" w:tentative="1">
      <w:start w:val="1"/>
      <w:numFmt w:val="lowerLetter"/>
      <w:lvlText w:val="%5."/>
      <w:lvlJc w:val="left"/>
      <w:pPr>
        <w:ind w:left="3381" w:hanging="360"/>
      </w:pPr>
    </w:lvl>
    <w:lvl w:ilvl="5" w:tplc="0418001B" w:tentative="1">
      <w:start w:val="1"/>
      <w:numFmt w:val="lowerRoman"/>
      <w:lvlText w:val="%6."/>
      <w:lvlJc w:val="right"/>
      <w:pPr>
        <w:ind w:left="4101" w:hanging="180"/>
      </w:pPr>
    </w:lvl>
    <w:lvl w:ilvl="6" w:tplc="0418000F" w:tentative="1">
      <w:start w:val="1"/>
      <w:numFmt w:val="decimal"/>
      <w:lvlText w:val="%7."/>
      <w:lvlJc w:val="left"/>
      <w:pPr>
        <w:ind w:left="4821" w:hanging="360"/>
      </w:pPr>
    </w:lvl>
    <w:lvl w:ilvl="7" w:tplc="04180019" w:tentative="1">
      <w:start w:val="1"/>
      <w:numFmt w:val="lowerLetter"/>
      <w:lvlText w:val="%8."/>
      <w:lvlJc w:val="left"/>
      <w:pPr>
        <w:ind w:left="5541" w:hanging="360"/>
      </w:pPr>
    </w:lvl>
    <w:lvl w:ilvl="8" w:tplc="0418001B" w:tentative="1">
      <w:start w:val="1"/>
      <w:numFmt w:val="lowerRoman"/>
      <w:lvlText w:val="%9."/>
      <w:lvlJc w:val="right"/>
      <w:pPr>
        <w:ind w:left="6261" w:hanging="180"/>
      </w:pPr>
    </w:lvl>
  </w:abstractNum>
  <w:abstractNum w:abstractNumId="26" w15:restartNumberingAfterBreak="0">
    <w:nsid w:val="4BAD5E42"/>
    <w:multiLevelType w:val="multilevel"/>
    <w:tmpl w:val="8B969D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F023F8E"/>
    <w:multiLevelType w:val="hybridMultilevel"/>
    <w:tmpl w:val="094AB6D2"/>
    <w:lvl w:ilvl="0" w:tplc="75746A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A66F6F"/>
    <w:multiLevelType w:val="multilevel"/>
    <w:tmpl w:val="F3663ECA"/>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38977DD"/>
    <w:multiLevelType w:val="multilevel"/>
    <w:tmpl w:val="FB383F3C"/>
    <w:lvl w:ilvl="0">
      <w:start w:val="1"/>
      <w:numFmt w:val="decimal"/>
      <w:lvlText w:val="%1)"/>
      <w:lvlJc w:val="left"/>
      <w:pPr>
        <w:ind w:left="720" w:hanging="360"/>
      </w:pPr>
      <w:rPr>
        <w:rFonts w:ascii="Inter" w:eastAsia="Inter" w:hAnsi="Inter" w:cs="Int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6F63FD"/>
    <w:multiLevelType w:val="hybridMultilevel"/>
    <w:tmpl w:val="F4B44BF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E22B90"/>
    <w:multiLevelType w:val="multilevel"/>
    <w:tmpl w:val="30105D5A"/>
    <w:lvl w:ilvl="0">
      <w:start w:val="1"/>
      <w:numFmt w:val="decimal"/>
      <w:lvlText w:val="%1."/>
      <w:lvlJc w:val="left"/>
      <w:pPr>
        <w:ind w:left="360" w:hanging="360"/>
      </w:pPr>
      <w:rPr>
        <w:b w:val="0"/>
        <w:bCs w:val="0"/>
        <w:color w:val="auto"/>
      </w:rPr>
    </w:lvl>
    <w:lvl w:ilvl="1">
      <w:start w:val="1"/>
      <w:numFmt w:val="decimal"/>
      <w:lvlText w:val="%2)"/>
      <w:lvlJc w:val="left"/>
      <w:pPr>
        <w:ind w:left="792" w:hanging="432"/>
      </w:pPr>
    </w:lvl>
    <w:lvl w:ilvl="2">
      <w:start w:val="1"/>
      <w:numFmt w:val="lowerLetter"/>
      <w:lvlText w:val="(%3)"/>
      <w:lvlJc w:val="left"/>
      <w:pPr>
        <w:ind w:left="1080" w:hanging="360"/>
      </w:pPr>
      <w:rPr>
        <w:rFonts w:ascii="Inter" w:hAnsi="Inter" w:hint="default"/>
        <w:b w:val="0"/>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F750A6"/>
    <w:multiLevelType w:val="multilevel"/>
    <w:tmpl w:val="58C271E6"/>
    <w:lvl w:ilvl="0">
      <w:start w:val="1"/>
      <w:numFmt w:val="decimal"/>
      <w:lvlText w:val="%1)"/>
      <w:lvlJc w:val="left"/>
      <w:pPr>
        <w:ind w:left="1446" w:hanging="360"/>
      </w:pPr>
      <w:rPr>
        <w:rFonts w:ascii="Inter" w:eastAsia="Inter" w:hAnsi="Inter" w:cs="Inter"/>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33" w15:restartNumberingAfterBreak="0">
    <w:nsid w:val="552E09D8"/>
    <w:multiLevelType w:val="multilevel"/>
    <w:tmpl w:val="8B386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6426E5C"/>
    <w:multiLevelType w:val="multilevel"/>
    <w:tmpl w:val="29DADA7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753636C"/>
    <w:multiLevelType w:val="multilevel"/>
    <w:tmpl w:val="557034DA"/>
    <w:lvl w:ilvl="0">
      <w:start w:val="1"/>
      <w:numFmt w:val="upperRoman"/>
      <w:pStyle w:val="Heading1"/>
      <w:lvlText w:val="Capitolul %1: "/>
      <w:lvlJc w:val="left"/>
      <w:pPr>
        <w:ind w:left="4572" w:hanging="432"/>
      </w:pPr>
      <w:rPr>
        <w:rFonts w:ascii="Inter Bold" w:hAnsi="Inter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Anexa %7. "/>
      <w:lvlJc w:val="left"/>
      <w:pPr>
        <w:ind w:left="2520" w:hanging="360"/>
      </w:pPr>
      <w:rPr>
        <w:rFonts w:ascii="Inter Bold" w:hAnsi="Inter Bold" w:hint="default"/>
        <w:b/>
        <w:i w:val="0"/>
        <w:sz w:val="20"/>
        <w:szCs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9055BE4"/>
    <w:multiLevelType w:val="hybridMultilevel"/>
    <w:tmpl w:val="F9887426"/>
    <w:lvl w:ilvl="0" w:tplc="B2CE2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1C59D9"/>
    <w:multiLevelType w:val="hybridMultilevel"/>
    <w:tmpl w:val="A32405F6"/>
    <w:lvl w:ilvl="0" w:tplc="B2CE2DF0">
      <w:start w:val="1"/>
      <w:numFmt w:val="decimal"/>
      <w:lvlText w:val="%1."/>
      <w:lvlJc w:val="left"/>
      <w:pPr>
        <w:ind w:left="900" w:hanging="54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EB31C0"/>
    <w:multiLevelType w:val="hybridMultilevel"/>
    <w:tmpl w:val="F4B44BF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BD0031C"/>
    <w:multiLevelType w:val="hybridMultilevel"/>
    <w:tmpl w:val="5F967A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C7C4072"/>
    <w:multiLevelType w:val="hybridMultilevel"/>
    <w:tmpl w:val="9F52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5B1501"/>
    <w:multiLevelType w:val="hybridMultilevel"/>
    <w:tmpl w:val="95B259D4"/>
    <w:lvl w:ilvl="0" w:tplc="82A4666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B20907"/>
    <w:multiLevelType w:val="multilevel"/>
    <w:tmpl w:val="1EE0F9DA"/>
    <w:lvl w:ilvl="0">
      <w:start w:val="1"/>
      <w:numFmt w:val="upperRoman"/>
      <w:lvlText w:val="Capitolul %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BAA256C"/>
    <w:multiLevelType w:val="multilevel"/>
    <w:tmpl w:val="52FCF7DA"/>
    <w:lvl w:ilvl="0">
      <w:start w:val="1"/>
      <w:numFmt w:val="decimal"/>
      <w:lvlText w:val="%1."/>
      <w:lvlJc w:val="left"/>
      <w:pPr>
        <w:ind w:left="720" w:hanging="360"/>
      </w:pPr>
      <w:rPr>
        <w:rFonts w:ascii="Inter" w:eastAsia="Inter" w:hAnsi="Inter" w:cs="Int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C9C75C5"/>
    <w:multiLevelType w:val="hybridMultilevel"/>
    <w:tmpl w:val="3D0C870A"/>
    <w:lvl w:ilvl="0" w:tplc="0284DFA2">
      <w:start w:val="1"/>
      <w:numFmt w:val="decimal"/>
      <w:pStyle w:val="Heading2"/>
      <w:lvlText w:val="Anexa %1. "/>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EE76CB2"/>
    <w:multiLevelType w:val="multilevel"/>
    <w:tmpl w:val="50181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228261F"/>
    <w:multiLevelType w:val="multilevel"/>
    <w:tmpl w:val="34D08E0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25573EE"/>
    <w:multiLevelType w:val="hybridMultilevel"/>
    <w:tmpl w:val="95B48F44"/>
    <w:lvl w:ilvl="0" w:tplc="266A15B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5521310"/>
    <w:multiLevelType w:val="hybridMultilevel"/>
    <w:tmpl w:val="AEA8FEB2"/>
    <w:lvl w:ilvl="0" w:tplc="2A3CB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AF049F"/>
    <w:multiLevelType w:val="multilevel"/>
    <w:tmpl w:val="0409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8A47244"/>
    <w:multiLevelType w:val="multilevel"/>
    <w:tmpl w:val="D6F4D29E"/>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7A487ABE"/>
    <w:multiLevelType w:val="hybridMultilevel"/>
    <w:tmpl w:val="49AE28F4"/>
    <w:lvl w:ilvl="0" w:tplc="B2CE2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DD0EDB"/>
    <w:multiLevelType w:val="multilevel"/>
    <w:tmpl w:val="165C4F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4"/>
  </w:num>
  <w:num w:numId="2">
    <w:abstractNumId w:val="35"/>
  </w:num>
  <w:num w:numId="3">
    <w:abstractNumId w:val="28"/>
  </w:num>
  <w:num w:numId="4">
    <w:abstractNumId w:val="49"/>
  </w:num>
  <w:num w:numId="5">
    <w:abstractNumId w:val="10"/>
  </w:num>
  <w:num w:numId="6">
    <w:abstractNumId w:val="44"/>
  </w:num>
  <w:num w:numId="7">
    <w:abstractNumId w:val="2"/>
  </w:num>
  <w:num w:numId="8">
    <w:abstractNumId w:val="37"/>
  </w:num>
  <w:num w:numId="9">
    <w:abstractNumId w:val="41"/>
  </w:num>
  <w:num w:numId="10">
    <w:abstractNumId w:val="4"/>
  </w:num>
  <w:num w:numId="11">
    <w:abstractNumId w:val="31"/>
  </w:num>
  <w:num w:numId="12">
    <w:abstractNumId w:val="30"/>
  </w:num>
  <w:num w:numId="13">
    <w:abstractNumId w:val="27"/>
  </w:num>
  <w:num w:numId="14">
    <w:abstractNumId w:val="7"/>
  </w:num>
  <w:num w:numId="15">
    <w:abstractNumId w:val="8"/>
  </w:num>
  <w:num w:numId="16">
    <w:abstractNumId w:val="38"/>
  </w:num>
  <w:num w:numId="17">
    <w:abstractNumId w:val="50"/>
  </w:num>
  <w:num w:numId="18">
    <w:abstractNumId w:val="47"/>
  </w:num>
  <w:num w:numId="19">
    <w:abstractNumId w:val="1"/>
  </w:num>
  <w:num w:numId="20">
    <w:abstractNumId w:val="11"/>
  </w:num>
  <w:num w:numId="21">
    <w:abstractNumId w:val="19"/>
  </w:num>
  <w:num w:numId="22">
    <w:abstractNumId w:val="32"/>
  </w:num>
  <w:num w:numId="23">
    <w:abstractNumId w:val="18"/>
  </w:num>
  <w:num w:numId="24">
    <w:abstractNumId w:val="34"/>
  </w:num>
  <w:num w:numId="25">
    <w:abstractNumId w:val="52"/>
  </w:num>
  <w:num w:numId="26">
    <w:abstractNumId w:val="29"/>
  </w:num>
  <w:num w:numId="27">
    <w:abstractNumId w:val="3"/>
  </w:num>
  <w:num w:numId="28">
    <w:abstractNumId w:val="15"/>
  </w:num>
  <w:num w:numId="29">
    <w:abstractNumId w:val="5"/>
  </w:num>
  <w:num w:numId="30">
    <w:abstractNumId w:val="43"/>
  </w:num>
  <w:num w:numId="31">
    <w:abstractNumId w:val="12"/>
  </w:num>
  <w:num w:numId="32">
    <w:abstractNumId w:val="17"/>
  </w:num>
  <w:num w:numId="33">
    <w:abstractNumId w:val="46"/>
  </w:num>
  <w:num w:numId="34">
    <w:abstractNumId w:val="13"/>
  </w:num>
  <w:num w:numId="35">
    <w:abstractNumId w:val="42"/>
  </w:num>
  <w:num w:numId="36">
    <w:abstractNumId w:val="45"/>
  </w:num>
  <w:num w:numId="37">
    <w:abstractNumId w:val="21"/>
  </w:num>
  <w:num w:numId="38">
    <w:abstractNumId w:val="16"/>
  </w:num>
  <w:num w:numId="39">
    <w:abstractNumId w:val="25"/>
  </w:num>
  <w:num w:numId="40">
    <w:abstractNumId w:val="22"/>
  </w:num>
  <w:num w:numId="41">
    <w:abstractNumId w:val="51"/>
  </w:num>
  <w:num w:numId="42">
    <w:abstractNumId w:val="36"/>
  </w:num>
  <w:num w:numId="43">
    <w:abstractNumId w:val="20"/>
  </w:num>
  <w:num w:numId="44">
    <w:abstractNumId w:val="23"/>
  </w:num>
  <w:num w:numId="45">
    <w:abstractNumId w:val="26"/>
  </w:num>
  <w:num w:numId="46">
    <w:abstractNumId w:val="6"/>
  </w:num>
  <w:num w:numId="47">
    <w:abstractNumId w:val="14"/>
  </w:num>
  <w:num w:numId="48">
    <w:abstractNumId w:val="48"/>
  </w:num>
  <w:num w:numId="49">
    <w:abstractNumId w:val="39"/>
  </w:num>
  <w:num w:numId="50">
    <w:abstractNumId w:val="9"/>
  </w:num>
  <w:num w:numId="51">
    <w:abstractNumId w:val="0"/>
  </w:num>
  <w:num w:numId="52">
    <w:abstractNumId w:val="40"/>
  </w:num>
  <w:num w:numId="53">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81"/>
    <w:rsid w:val="000009E9"/>
    <w:rsid w:val="00017651"/>
    <w:rsid w:val="000C51C7"/>
    <w:rsid w:val="001F5C15"/>
    <w:rsid w:val="00325B47"/>
    <w:rsid w:val="00425308"/>
    <w:rsid w:val="00625E7C"/>
    <w:rsid w:val="0077767A"/>
    <w:rsid w:val="007E5FD4"/>
    <w:rsid w:val="007E65BA"/>
    <w:rsid w:val="00833B80"/>
    <w:rsid w:val="00A85B1B"/>
    <w:rsid w:val="00AB0F7D"/>
    <w:rsid w:val="00AD58E3"/>
    <w:rsid w:val="00AE0473"/>
    <w:rsid w:val="00B75F1A"/>
    <w:rsid w:val="00B77288"/>
    <w:rsid w:val="00BA142B"/>
    <w:rsid w:val="00BA2F53"/>
    <w:rsid w:val="00C77CB6"/>
    <w:rsid w:val="00CF4034"/>
    <w:rsid w:val="00D01E81"/>
    <w:rsid w:val="00DC5250"/>
    <w:rsid w:val="00E428F2"/>
    <w:rsid w:val="00E663D6"/>
    <w:rsid w:val="00E93BD6"/>
    <w:rsid w:val="00F341EE"/>
    <w:rsid w:val="00F61F7E"/>
    <w:rsid w:val="00F74EAD"/>
    <w:rsid w:val="00F85290"/>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0907"/>
  <w15:chartTrackingRefBased/>
  <w15:docId w15:val="{04EA11A8-4BB6-446D-882D-F2BCFBCA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nter" w:eastAsiaTheme="minorHAnsi" w:hAnsi="Inter" w:cstheme="minorBidi"/>
        <w:sz w:val="22"/>
        <w:szCs w:val="18"/>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E81"/>
    <w:pPr>
      <w:jc w:val="both"/>
    </w:pPr>
    <w:rPr>
      <w:sz w:val="20"/>
      <w:szCs w:val="20"/>
      <w:lang w:val="ro-RO"/>
    </w:rPr>
  </w:style>
  <w:style w:type="paragraph" w:styleId="Heading1">
    <w:name w:val="heading 1"/>
    <w:basedOn w:val="Normal"/>
    <w:next w:val="Normal"/>
    <w:link w:val="Heading1Char"/>
    <w:uiPriority w:val="9"/>
    <w:qFormat/>
    <w:rsid w:val="00D01E81"/>
    <w:pPr>
      <w:keepNext/>
      <w:keepLines/>
      <w:numPr>
        <w:numId w:val="2"/>
      </w:numPr>
      <w:spacing w:before="240" w:after="240"/>
      <w:ind w:left="450"/>
      <w:jc w:val="center"/>
      <w:outlineLvl w:val="0"/>
    </w:pPr>
    <w:rPr>
      <w:rFonts w:eastAsia="SimSun" w:cstheme="majorBidi"/>
      <w:b/>
      <w:bCs/>
      <w:color w:val="1F4E79" w:themeColor="accent5" w:themeShade="80"/>
      <w:lang w:eastAsia="zh-CN"/>
    </w:rPr>
  </w:style>
  <w:style w:type="paragraph" w:styleId="Heading2">
    <w:name w:val="heading 2"/>
    <w:basedOn w:val="ListParagraph"/>
    <w:next w:val="Normal"/>
    <w:link w:val="Heading2Char"/>
    <w:uiPriority w:val="9"/>
    <w:unhideWhenUsed/>
    <w:qFormat/>
    <w:rsid w:val="00D01E81"/>
    <w:pPr>
      <w:framePr w:hSpace="180" w:wrap="around" w:hAnchor="margin" w:y="385"/>
      <w:numPr>
        <w:numId w:val="6"/>
      </w:numPr>
      <w:spacing w:line="240" w:lineRule="auto"/>
      <w:ind w:hanging="720"/>
      <w:outlineLvl w:val="1"/>
    </w:pPr>
    <w:rPr>
      <w:rFonts w:asciiTheme="minorHAnsi" w:hAnsiTheme="minorHAnsi"/>
      <w:b/>
      <w:sz w:val="32"/>
      <w:szCs w:val="32"/>
    </w:rPr>
  </w:style>
  <w:style w:type="paragraph" w:styleId="Heading3">
    <w:name w:val="heading 3"/>
    <w:basedOn w:val="ListParagraph"/>
    <w:next w:val="Normal"/>
    <w:link w:val="Heading3Char"/>
    <w:uiPriority w:val="9"/>
    <w:unhideWhenUsed/>
    <w:qFormat/>
    <w:rsid w:val="00D01E81"/>
    <w:pPr>
      <w:numPr>
        <w:numId w:val="7"/>
      </w:numPr>
      <w:ind w:left="3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E81"/>
    <w:rPr>
      <w:rFonts w:eastAsia="SimSun" w:cstheme="majorBidi"/>
      <w:b/>
      <w:bCs/>
      <w:color w:val="1F4E79" w:themeColor="accent5" w:themeShade="80"/>
      <w:sz w:val="20"/>
      <w:szCs w:val="20"/>
      <w:lang w:val="ro-RO" w:eastAsia="zh-CN"/>
    </w:rPr>
  </w:style>
  <w:style w:type="character" w:customStyle="1" w:styleId="Heading2Char">
    <w:name w:val="Heading 2 Char"/>
    <w:basedOn w:val="DefaultParagraphFont"/>
    <w:link w:val="Heading2"/>
    <w:uiPriority w:val="9"/>
    <w:rsid w:val="00D01E81"/>
    <w:rPr>
      <w:rFonts w:asciiTheme="minorHAnsi" w:hAnsiTheme="minorHAnsi"/>
      <w:b/>
      <w:sz w:val="32"/>
      <w:szCs w:val="32"/>
      <w:lang w:val="ro-RO"/>
    </w:rPr>
  </w:style>
  <w:style w:type="character" w:customStyle="1" w:styleId="Heading3Char">
    <w:name w:val="Heading 3 Char"/>
    <w:basedOn w:val="DefaultParagraphFont"/>
    <w:link w:val="Heading3"/>
    <w:uiPriority w:val="9"/>
    <w:rsid w:val="00D01E81"/>
    <w:rPr>
      <w:sz w:val="20"/>
      <w:szCs w:val="20"/>
      <w:lang w:val="ro-RO"/>
    </w:rPr>
  </w:style>
  <w:style w:type="paragraph" w:styleId="Header">
    <w:name w:val="header"/>
    <w:basedOn w:val="Normal"/>
    <w:link w:val="HeaderChar"/>
    <w:uiPriority w:val="99"/>
    <w:unhideWhenUsed/>
    <w:rsid w:val="00D01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E81"/>
    <w:rPr>
      <w:sz w:val="20"/>
      <w:szCs w:val="20"/>
      <w:lang w:val="ro-RO"/>
    </w:rPr>
  </w:style>
  <w:style w:type="paragraph" w:styleId="Footer">
    <w:name w:val="footer"/>
    <w:basedOn w:val="Normal"/>
    <w:link w:val="FooterChar"/>
    <w:uiPriority w:val="99"/>
    <w:unhideWhenUsed/>
    <w:rsid w:val="00D01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E81"/>
    <w:rPr>
      <w:sz w:val="20"/>
      <w:szCs w:val="20"/>
      <w:lang w:val="ro-RO"/>
    </w:rPr>
  </w:style>
  <w:style w:type="table" w:styleId="TableGrid">
    <w:name w:val="Table Grid"/>
    <w:basedOn w:val="TableNormal"/>
    <w:uiPriority w:val="39"/>
    <w:rsid w:val="00D01E81"/>
    <w:pPr>
      <w:spacing w:after="0"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1E81"/>
    <w:pPr>
      <w:numPr>
        <w:numId w:val="1"/>
      </w:numPr>
      <w:spacing w:before="160" w:after="0"/>
    </w:pPr>
  </w:style>
  <w:style w:type="paragraph" w:styleId="Title">
    <w:name w:val="Title"/>
    <w:basedOn w:val="Normal"/>
    <w:next w:val="Normal"/>
    <w:link w:val="TitleChar"/>
    <w:uiPriority w:val="10"/>
    <w:qFormat/>
    <w:rsid w:val="00D01E81"/>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E8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D01E81"/>
    <w:pPr>
      <w:numPr>
        <w:ilvl w:val="1"/>
      </w:numPr>
      <w:jc w:val="center"/>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D01E81"/>
    <w:rPr>
      <w:rFonts w:asciiTheme="minorHAnsi" w:eastAsiaTheme="minorEastAsia" w:hAnsiTheme="minorHAnsi"/>
      <w:color w:val="5A5A5A" w:themeColor="text1" w:themeTint="A5"/>
      <w:spacing w:val="15"/>
      <w:sz w:val="20"/>
      <w:szCs w:val="22"/>
      <w:lang w:val="ro-RO"/>
    </w:rPr>
  </w:style>
  <w:style w:type="character" w:styleId="SubtleReference">
    <w:name w:val="Subtle Reference"/>
    <w:basedOn w:val="DefaultParagraphFont"/>
    <w:uiPriority w:val="31"/>
    <w:qFormat/>
    <w:rsid w:val="00D01E81"/>
    <w:rPr>
      <w:smallCaps/>
      <w:color w:val="5A5A5A" w:themeColor="text1" w:themeTint="A5"/>
    </w:rPr>
  </w:style>
  <w:style w:type="character" w:styleId="Strong">
    <w:name w:val="Strong"/>
    <w:basedOn w:val="DefaultParagraphFont"/>
    <w:uiPriority w:val="22"/>
    <w:qFormat/>
    <w:rsid w:val="00D01E81"/>
    <w:rPr>
      <w:b/>
      <w:bCs/>
    </w:rPr>
  </w:style>
  <w:style w:type="character" w:styleId="PlaceholderText">
    <w:name w:val="Placeholder Text"/>
    <w:basedOn w:val="DefaultParagraphFont"/>
    <w:uiPriority w:val="99"/>
    <w:semiHidden/>
    <w:rsid w:val="00D01E81"/>
    <w:rPr>
      <w:color w:val="808080"/>
    </w:rPr>
  </w:style>
  <w:style w:type="numbering" w:customStyle="1" w:styleId="Style1">
    <w:name w:val="Style1"/>
    <w:uiPriority w:val="99"/>
    <w:rsid w:val="00D01E81"/>
    <w:pPr>
      <w:numPr>
        <w:numId w:val="4"/>
      </w:numPr>
    </w:pPr>
  </w:style>
  <w:style w:type="table" w:customStyle="1" w:styleId="TableGrid1">
    <w:name w:val="Table Grid1"/>
    <w:basedOn w:val="TableNormal"/>
    <w:next w:val="TableGrid"/>
    <w:uiPriority w:val="39"/>
    <w:rsid w:val="00D01E81"/>
    <w:pPr>
      <w:spacing w:after="0" w:line="240" w:lineRule="auto"/>
    </w:pPr>
    <w:rPr>
      <w:rFonts w:asciiTheme="minorHAnsi" w:hAnsiTheme="minorHAnsi"/>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01E81"/>
    <w:pPr>
      <w:widowControl w:val="0"/>
      <w:spacing w:after="0" w:line="240" w:lineRule="auto"/>
    </w:pPr>
    <w:rPr>
      <w:rFonts w:asciiTheme="minorHAnsi" w:hAnsiTheme="minorHAns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01E81"/>
    <w:rPr>
      <w:i/>
      <w:iCs/>
      <w:color w:val="404040" w:themeColor="text1" w:themeTint="BF"/>
    </w:rPr>
  </w:style>
  <w:style w:type="character" w:styleId="CommentReference">
    <w:name w:val="annotation reference"/>
    <w:basedOn w:val="DefaultParagraphFont"/>
    <w:uiPriority w:val="99"/>
    <w:semiHidden/>
    <w:unhideWhenUsed/>
    <w:rsid w:val="00D01E81"/>
    <w:rPr>
      <w:sz w:val="16"/>
      <w:szCs w:val="16"/>
    </w:rPr>
  </w:style>
  <w:style w:type="paragraph" w:styleId="CommentText">
    <w:name w:val="annotation text"/>
    <w:basedOn w:val="Normal"/>
    <w:link w:val="CommentTextChar"/>
    <w:uiPriority w:val="99"/>
    <w:unhideWhenUsed/>
    <w:rsid w:val="00D01E81"/>
    <w:pPr>
      <w:spacing w:line="240" w:lineRule="auto"/>
    </w:pPr>
  </w:style>
  <w:style w:type="character" w:customStyle="1" w:styleId="CommentTextChar">
    <w:name w:val="Comment Text Char"/>
    <w:basedOn w:val="DefaultParagraphFont"/>
    <w:link w:val="CommentText"/>
    <w:uiPriority w:val="99"/>
    <w:rsid w:val="00D01E81"/>
    <w:rPr>
      <w:sz w:val="20"/>
      <w:szCs w:val="20"/>
      <w:lang w:val="ro-RO"/>
    </w:rPr>
  </w:style>
  <w:style w:type="paragraph" w:styleId="CommentSubject">
    <w:name w:val="annotation subject"/>
    <w:basedOn w:val="CommentText"/>
    <w:next w:val="CommentText"/>
    <w:link w:val="CommentSubjectChar"/>
    <w:uiPriority w:val="99"/>
    <w:semiHidden/>
    <w:unhideWhenUsed/>
    <w:rsid w:val="00D01E81"/>
    <w:rPr>
      <w:b/>
      <w:bCs/>
    </w:rPr>
  </w:style>
  <w:style w:type="character" w:customStyle="1" w:styleId="CommentSubjectChar">
    <w:name w:val="Comment Subject Char"/>
    <w:basedOn w:val="CommentTextChar"/>
    <w:link w:val="CommentSubject"/>
    <w:uiPriority w:val="99"/>
    <w:semiHidden/>
    <w:rsid w:val="00D01E81"/>
    <w:rPr>
      <w:b/>
      <w:bCs/>
      <w:sz w:val="20"/>
      <w:szCs w:val="20"/>
      <w:lang w:val="ro-RO"/>
    </w:rPr>
  </w:style>
  <w:style w:type="paragraph" w:styleId="TOCHeading">
    <w:name w:val="TOC Heading"/>
    <w:basedOn w:val="Heading1"/>
    <w:next w:val="Normal"/>
    <w:uiPriority w:val="39"/>
    <w:unhideWhenUsed/>
    <w:qFormat/>
    <w:rsid w:val="00D01E81"/>
    <w:pPr>
      <w:numPr>
        <w:numId w:val="0"/>
      </w:numPr>
      <w:spacing w:after="0"/>
      <w:jc w:val="left"/>
      <w:outlineLvl w:val="9"/>
    </w:pPr>
    <w:rPr>
      <w:rFonts w:asciiTheme="majorHAnsi" w:eastAsiaTheme="majorEastAsia" w:hAnsiTheme="majorHAns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D01E81"/>
    <w:pPr>
      <w:spacing w:after="100"/>
    </w:pPr>
  </w:style>
  <w:style w:type="paragraph" w:styleId="TOC3">
    <w:name w:val="toc 3"/>
    <w:basedOn w:val="Normal"/>
    <w:next w:val="Normal"/>
    <w:autoRedefine/>
    <w:uiPriority w:val="39"/>
    <w:unhideWhenUsed/>
    <w:rsid w:val="00D01E81"/>
    <w:pPr>
      <w:spacing w:after="100"/>
      <w:ind w:left="400"/>
    </w:pPr>
  </w:style>
  <w:style w:type="character" w:styleId="Hyperlink">
    <w:name w:val="Hyperlink"/>
    <w:basedOn w:val="DefaultParagraphFont"/>
    <w:uiPriority w:val="99"/>
    <w:unhideWhenUsed/>
    <w:rsid w:val="00D01E81"/>
    <w:rPr>
      <w:color w:val="0563C1" w:themeColor="hyperlink"/>
      <w:u w:val="single"/>
    </w:rPr>
  </w:style>
  <w:style w:type="paragraph" w:styleId="Revision">
    <w:name w:val="Revision"/>
    <w:hidden/>
    <w:uiPriority w:val="99"/>
    <w:semiHidden/>
    <w:rsid w:val="00D01E81"/>
    <w:pPr>
      <w:spacing w:after="0" w:line="240" w:lineRule="auto"/>
    </w:pPr>
    <w:rPr>
      <w:sz w:val="20"/>
      <w:szCs w:val="20"/>
      <w:lang w:val="ro-RO"/>
    </w:rPr>
  </w:style>
  <w:style w:type="character" w:customStyle="1" w:styleId="BodyTextChar">
    <w:name w:val="Body Text Char"/>
    <w:link w:val="BodyText"/>
    <w:rsid w:val="00D01E81"/>
    <w:rPr>
      <w:rFonts w:ascii="Arial" w:hAnsi="Arial"/>
      <w:sz w:val="23"/>
      <w:szCs w:val="23"/>
      <w:shd w:val="clear" w:color="auto" w:fill="FFFFFF"/>
    </w:rPr>
  </w:style>
  <w:style w:type="paragraph" w:styleId="BodyText">
    <w:name w:val="Body Text"/>
    <w:basedOn w:val="Normal"/>
    <w:link w:val="BodyTextChar"/>
    <w:rsid w:val="00D01E81"/>
    <w:pPr>
      <w:shd w:val="clear" w:color="auto" w:fill="FFFFFF"/>
      <w:spacing w:before="300" w:after="0" w:line="283" w:lineRule="exact"/>
    </w:pPr>
    <w:rPr>
      <w:rFonts w:ascii="Arial" w:hAnsi="Arial"/>
      <w:sz w:val="23"/>
      <w:szCs w:val="23"/>
      <w:lang w:val="en-GB"/>
    </w:rPr>
  </w:style>
  <w:style w:type="character" w:customStyle="1" w:styleId="BodyTextChar1">
    <w:name w:val="Body Text Char1"/>
    <w:basedOn w:val="DefaultParagraphFont"/>
    <w:uiPriority w:val="99"/>
    <w:semiHidden/>
    <w:rsid w:val="00D01E81"/>
    <w:rPr>
      <w:sz w:val="20"/>
      <w:szCs w:val="20"/>
      <w:lang w:val="ro-RO"/>
    </w:rPr>
  </w:style>
  <w:style w:type="paragraph" w:customStyle="1" w:styleId="Default">
    <w:name w:val="Default"/>
    <w:rsid w:val="00D01E81"/>
    <w:pPr>
      <w:autoSpaceDE w:val="0"/>
      <w:autoSpaceDN w:val="0"/>
      <w:adjustRightInd w:val="0"/>
      <w:spacing w:after="0" w:line="240" w:lineRule="auto"/>
    </w:pPr>
    <w:rPr>
      <w:rFonts w:eastAsia="Times New Roman" w:cs="Inter"/>
      <w:color w:val="000000"/>
      <w:sz w:val="24"/>
      <w:szCs w:val="24"/>
      <w:lang w:val="ru-RU"/>
    </w:rPr>
  </w:style>
  <w:style w:type="paragraph" w:styleId="NoSpacing">
    <w:name w:val="No Spacing"/>
    <w:uiPriority w:val="1"/>
    <w:qFormat/>
    <w:rsid w:val="00D01E81"/>
    <w:pPr>
      <w:spacing w:after="0" w:line="240" w:lineRule="auto"/>
    </w:pPr>
    <w:rPr>
      <w:rFonts w:ascii="Arial" w:eastAsia="Arial" w:hAnsi="Arial" w:cs="Arial"/>
      <w:sz w:val="24"/>
      <w:szCs w:val="24"/>
      <w:lang w:eastAsia="ru-RU"/>
    </w:rPr>
  </w:style>
  <w:style w:type="paragraph" w:styleId="BalloonText">
    <w:name w:val="Balloon Text"/>
    <w:basedOn w:val="Normal"/>
    <w:link w:val="BalloonTextChar"/>
    <w:uiPriority w:val="99"/>
    <w:semiHidden/>
    <w:unhideWhenUsed/>
    <w:rsid w:val="00AD5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8E3"/>
    <w:rPr>
      <w:rFonts w:ascii="Segoe UI" w:hAnsi="Segoe UI" w:cs="Segoe UI"/>
      <w:sz w:val="18"/>
      <w:lang w:val="ro-RO"/>
    </w:rPr>
  </w:style>
  <w:style w:type="character" w:styleId="FootnoteReference">
    <w:name w:val="footnote reference"/>
    <w:basedOn w:val="DefaultParagraphFont"/>
    <w:uiPriority w:val="99"/>
    <w:semiHidden/>
    <w:unhideWhenUsed/>
    <w:rsid w:val="00AE04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Codreanu</dc:creator>
  <cp:keywords/>
  <dc:description/>
  <cp:lastModifiedBy>Natalia Olari</cp:lastModifiedBy>
  <cp:revision>2</cp:revision>
  <dcterms:created xsi:type="dcterms:W3CDTF">2023-01-24T08:01:00Z</dcterms:created>
  <dcterms:modified xsi:type="dcterms:W3CDTF">2023-01-24T08:01:00Z</dcterms:modified>
</cp:coreProperties>
</file>